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7BB95E3B" w14:textId="77777777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„Mēbeļu piegāde Daugavpils pilsētas pašvaldības iestādei „Sociālais dienests”,</w:t>
      </w:r>
    </w:p>
    <w:p w14:paraId="42DEC4C1" w14:textId="3BD50746" w:rsidR="00A3416F" w:rsidRDefault="00A3416F" w:rsidP="00A3416F">
      <w:pPr>
        <w:pStyle w:val="Pamatteksts"/>
        <w:ind w:right="66"/>
        <w:jc w:val="center"/>
        <w:rPr>
          <w:b/>
        </w:rPr>
      </w:pPr>
      <w:r w:rsidRPr="00A3416F">
        <w:rPr>
          <w:b/>
        </w:rPr>
        <w:t>ID Nr. DPPISD 202</w:t>
      </w:r>
      <w:r w:rsidR="00603A77">
        <w:rPr>
          <w:b/>
        </w:rPr>
        <w:t>2/</w:t>
      </w:r>
      <w:r w:rsidR="00204016">
        <w:rPr>
          <w:b/>
        </w:rPr>
        <w:t>1</w:t>
      </w:r>
      <w:r w:rsidR="00C82FE3">
        <w:rPr>
          <w:b/>
        </w:rPr>
        <w:t>6</w:t>
      </w:r>
    </w:p>
    <w:p w14:paraId="686E9190" w14:textId="672429E4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204016">
        <w:t>1</w:t>
      </w:r>
      <w:r w:rsidR="00C82FE3">
        <w:t>6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62B6EDFA" w14:textId="5416E77C" w:rsidR="00276C19" w:rsidRPr="006479AF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  <w:r w:rsidR="006B6A96"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622682">
        <w:t>27</w:t>
      </w:r>
      <w:r w:rsidR="00D27A2F">
        <w:t>.maijā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D27A2F">
        <w:t>1</w:t>
      </w:r>
      <w:r w:rsidR="00622682">
        <w:t>4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02D0BFE4" w:rsidR="00276C19" w:rsidRPr="006479AF" w:rsidRDefault="00192479" w:rsidP="00F65DD7">
      <w:pPr>
        <w:pStyle w:val="Pamatteksts"/>
        <w:spacing w:after="120"/>
        <w:ind w:left="142" w:right="3688"/>
      </w:pPr>
      <w:r w:rsidRPr="006479AF">
        <w:t>SĒDE SĀKAS plkst.</w:t>
      </w:r>
      <w:r w:rsidR="002511A7">
        <w:t>8</w:t>
      </w:r>
      <w:r w:rsidR="00603A77">
        <w:t>:</w:t>
      </w:r>
      <w:r w:rsidR="002511A7">
        <w:t>0</w:t>
      </w:r>
      <w:r w:rsidR="00700BE4">
        <w:t>0</w:t>
      </w:r>
    </w:p>
    <w:p w14:paraId="546D9E42" w14:textId="64B1838A" w:rsidR="00603A77" w:rsidRPr="008F481F" w:rsidRDefault="00603A77" w:rsidP="00603A77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</w:t>
      </w:r>
      <w:r w:rsidR="00204016" w:rsidRPr="00204016">
        <w:rPr>
          <w:color w:val="000000" w:themeColor="text1"/>
        </w:rPr>
        <w:t xml:space="preserve">vadītājas vietniece </w:t>
      </w:r>
      <w:proofErr w:type="spellStart"/>
      <w:r w:rsidR="00204016" w:rsidRPr="00204016">
        <w:rPr>
          <w:b/>
          <w:bCs/>
          <w:color w:val="000000" w:themeColor="text1"/>
        </w:rPr>
        <w:t>R.Vavilova</w:t>
      </w:r>
      <w:proofErr w:type="spellEnd"/>
      <w:r w:rsidR="00204016">
        <w:rPr>
          <w:color w:val="000000" w:themeColor="text1"/>
        </w:rPr>
        <w:t xml:space="preserve">, </w:t>
      </w:r>
      <w:r w:rsidRPr="008F481F">
        <w:rPr>
          <w:color w:val="000000" w:themeColor="text1"/>
        </w:rPr>
        <w:t xml:space="preserve">Saimniecības sektora vadītājs </w:t>
      </w:r>
      <w:proofErr w:type="spellStart"/>
      <w:r w:rsidRPr="008F481F">
        <w:rPr>
          <w:b/>
          <w:bCs/>
          <w:color w:val="000000" w:themeColor="text1"/>
        </w:rPr>
        <w:t>V.Loginovs</w:t>
      </w:r>
      <w:proofErr w:type="spellEnd"/>
      <w:r w:rsidRPr="008F481F">
        <w:rPr>
          <w:color w:val="000000" w:themeColor="text1"/>
        </w:rPr>
        <w:t>,</w:t>
      </w:r>
      <w:r w:rsidR="00F55855" w:rsidRPr="008F481F">
        <w:rPr>
          <w:color w:val="000000" w:themeColor="text1"/>
        </w:rPr>
        <w:t xml:space="preserve"> </w:t>
      </w:r>
      <w:r w:rsidR="00D27A2F" w:rsidRPr="00D27A2F">
        <w:rPr>
          <w:color w:val="000000" w:themeColor="text1"/>
        </w:rPr>
        <w:t xml:space="preserve">grāmatvede un grāmatvede DI projekta ietvaros </w:t>
      </w:r>
      <w:proofErr w:type="spellStart"/>
      <w:r w:rsidR="00D27A2F" w:rsidRPr="00204016">
        <w:rPr>
          <w:b/>
          <w:bCs/>
          <w:color w:val="000000" w:themeColor="text1"/>
        </w:rPr>
        <w:t>I.Trifonova</w:t>
      </w:r>
      <w:proofErr w:type="spellEnd"/>
      <w:r w:rsidR="00F55855" w:rsidRPr="008F481F">
        <w:rPr>
          <w:color w:val="000000" w:themeColor="text1"/>
        </w:rPr>
        <w:t>,</w:t>
      </w:r>
      <w:r w:rsidRPr="008F481F">
        <w:rPr>
          <w:color w:val="000000" w:themeColor="text1"/>
        </w:rPr>
        <w:t xml:space="preserve"> Juridiskā sektora juriskonsulte </w:t>
      </w:r>
      <w:proofErr w:type="spellStart"/>
      <w:r w:rsidRPr="008F481F">
        <w:rPr>
          <w:b/>
          <w:bCs/>
          <w:color w:val="000000" w:themeColor="text1"/>
        </w:rPr>
        <w:t>E.Hrapāne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color w:val="000000" w:themeColor="text1"/>
        </w:rPr>
        <w:t>M.Liniņa</w:t>
      </w:r>
      <w:proofErr w:type="spellEnd"/>
      <w:r w:rsidRPr="008F481F">
        <w:rPr>
          <w:b/>
          <w:color w:val="000000" w:themeColor="text1"/>
        </w:rPr>
        <w:t>,</w:t>
      </w:r>
      <w:r w:rsidRPr="008F481F">
        <w:rPr>
          <w:color w:val="000000" w:themeColor="text1"/>
        </w:rPr>
        <w:t xml:space="preserve"> Juridiskā sektora juriskonsulte </w:t>
      </w:r>
      <w:proofErr w:type="spellStart"/>
      <w:r w:rsidRPr="008F481F">
        <w:rPr>
          <w:b/>
          <w:bCs/>
          <w:color w:val="000000" w:themeColor="text1"/>
        </w:rPr>
        <w:t>T.Kraševska</w:t>
      </w:r>
      <w:proofErr w:type="spellEnd"/>
      <w:r w:rsidRPr="008F481F">
        <w:rPr>
          <w:color w:val="000000" w:themeColor="text1"/>
        </w:rPr>
        <w:t>.</w:t>
      </w:r>
    </w:p>
    <w:p w14:paraId="0C5D373A" w14:textId="77777777" w:rsidR="00603A77" w:rsidRDefault="00603A77" w:rsidP="00603A77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1913B3F6" w14:textId="77777777" w:rsidR="00276C19" w:rsidRPr="006479AF" w:rsidRDefault="00723104" w:rsidP="00F65DD7">
      <w:pPr>
        <w:pStyle w:val="Pamatteksts"/>
        <w:spacing w:before="157"/>
        <w:ind w:left="142"/>
      </w:pPr>
      <w:r w:rsidRPr="006479AF">
        <w:t>Sēdes darba kārtība: Piedāvājumu atvēršana un novērtēšana.</w:t>
      </w:r>
    </w:p>
    <w:p w14:paraId="087545C2" w14:textId="50ED9FD5" w:rsidR="00C82FE3" w:rsidRDefault="00723104" w:rsidP="00B172CE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proofErr w:type="spellStart"/>
      <w:r w:rsidRPr="006479AF">
        <w:t>V.Loginovs</w:t>
      </w:r>
      <w:proofErr w:type="spellEnd"/>
      <w:r w:rsidRPr="006479AF">
        <w:t xml:space="preserve"> paziņo, ka Dienesta mājas lapā </w:t>
      </w:r>
      <w:hyperlink r:id="rId7">
        <w:r w:rsidRPr="006479AF">
          <w:rPr>
            <w:u w:val="single"/>
          </w:rPr>
          <w:t>www.socd.lv</w:t>
        </w:r>
      </w:hyperlink>
      <w:r w:rsidRPr="006479AF">
        <w:t xml:space="preserve"> 20</w:t>
      </w:r>
      <w:r w:rsidR="008D2DAA">
        <w:t>2</w:t>
      </w:r>
      <w:r w:rsidR="00911149">
        <w:t>2</w:t>
      </w:r>
      <w:r w:rsidRPr="006479AF">
        <w:t xml:space="preserve">.gada </w:t>
      </w:r>
      <w:r w:rsidR="002511A7">
        <w:t>20</w:t>
      </w:r>
      <w:r w:rsidR="0085592C">
        <w:t>.</w:t>
      </w:r>
      <w:r w:rsidR="00D27A2F">
        <w:t>maijā</w:t>
      </w:r>
      <w:r w:rsidR="0085592C">
        <w:t xml:space="preserve"> </w:t>
      </w:r>
      <w:r w:rsidRPr="006479AF">
        <w:t xml:space="preserve">tika publicēts informatīvais paziņojums par Publisko iepirkumu likumā nereglamentēto iepirkumu un uzaicinājums </w:t>
      </w:r>
      <w:r w:rsidR="00192479" w:rsidRPr="006479AF">
        <w:t>p</w:t>
      </w:r>
      <w:r w:rsidRPr="006479AF">
        <w:t>ar līguma piešķiršanas tiesībām. Ziņojumā tika noteikts termiņš piedāvājumu iesniegšanai – līdz 20</w:t>
      </w:r>
      <w:r w:rsidR="008D2DAA">
        <w:t>2</w:t>
      </w:r>
      <w:r w:rsidR="00C903D9">
        <w:t>2</w:t>
      </w:r>
      <w:r w:rsidRPr="006479AF">
        <w:t xml:space="preserve">.gada </w:t>
      </w:r>
      <w:r w:rsidR="002511A7">
        <w:t>26</w:t>
      </w:r>
      <w:r w:rsidR="00D27A2F">
        <w:t>.maijam</w:t>
      </w:r>
      <w:r w:rsidRPr="006479AF">
        <w:t xml:space="preserve"> plk</w:t>
      </w:r>
      <w:r w:rsidR="00192479" w:rsidRPr="006479AF">
        <w:t>st.</w:t>
      </w:r>
      <w:r w:rsidR="00D27A2F">
        <w:t>10</w:t>
      </w:r>
      <w:r w:rsidR="00192479" w:rsidRPr="006479AF">
        <w:t xml:space="preserve">:00. Saskaņā ar ziņojuma </w:t>
      </w:r>
      <w:r w:rsidR="000F651A" w:rsidRPr="006479AF">
        <w:t>1</w:t>
      </w:r>
      <w:r w:rsidR="002560AF">
        <w:t>1</w:t>
      </w:r>
      <w:r w:rsidRPr="006479AF">
        <w:t>.punktu vērtēšanas kritērijs ir piedāvājums ar viszemāko cenu</w:t>
      </w:r>
      <w:r w:rsidR="00F65DD7">
        <w:t xml:space="preserve"> daļā</w:t>
      </w:r>
      <w:r w:rsidRPr="006479AF">
        <w:t>, kas atbilst ziņojumā minētajām</w:t>
      </w:r>
      <w:r w:rsidRPr="006479AF">
        <w:rPr>
          <w:spacing w:val="-8"/>
        </w:rPr>
        <w:t xml:space="preserve"> </w:t>
      </w:r>
      <w:r w:rsidRPr="006479AF">
        <w:t>prasībām.</w:t>
      </w:r>
    </w:p>
    <w:p w14:paraId="603F7ED9" w14:textId="77777777" w:rsidR="00B172CE" w:rsidRDefault="00B172CE" w:rsidP="00B172CE">
      <w:pPr>
        <w:tabs>
          <w:tab w:val="left" w:pos="567"/>
        </w:tabs>
        <w:spacing w:after="120"/>
        <w:ind w:right="3"/>
        <w:rPr>
          <w:color w:val="000000" w:themeColor="text1"/>
        </w:rPr>
      </w:pPr>
    </w:p>
    <w:p w14:paraId="2E227367" w14:textId="1ECAC72A" w:rsidR="00C82FE3" w:rsidRPr="00B172CE" w:rsidRDefault="00C82FE3" w:rsidP="00B172CE">
      <w:pPr>
        <w:pStyle w:val="Sarakstarindkopa"/>
        <w:numPr>
          <w:ilvl w:val="0"/>
          <w:numId w:val="1"/>
        </w:numPr>
        <w:tabs>
          <w:tab w:val="left" w:pos="567"/>
        </w:tabs>
        <w:spacing w:after="120"/>
        <w:ind w:right="3"/>
        <w:rPr>
          <w:color w:val="000000" w:themeColor="text1"/>
        </w:rPr>
      </w:pPr>
      <w:r w:rsidRPr="00B172CE">
        <w:rPr>
          <w:color w:val="000000" w:themeColor="text1"/>
        </w:rPr>
        <w:t xml:space="preserve">Savus pieteikumus iesniedza 2 (divi) pretendenti šādās </w:t>
      </w:r>
      <w:proofErr w:type="spellStart"/>
      <w:r w:rsidRPr="00B172CE">
        <w:rPr>
          <w:color w:val="000000" w:themeColor="text1"/>
        </w:rPr>
        <w:t>zemsliekšņa</w:t>
      </w:r>
      <w:proofErr w:type="spellEnd"/>
      <w:r w:rsidRPr="00B172CE">
        <w:rPr>
          <w:color w:val="000000" w:themeColor="text1"/>
        </w:rPr>
        <w:t xml:space="preserve"> iepirkuma daļās:</w:t>
      </w:r>
    </w:p>
    <w:tbl>
      <w:tblPr>
        <w:tblStyle w:val="Reatabula"/>
        <w:tblW w:w="9100" w:type="dxa"/>
        <w:tblInd w:w="137" w:type="dxa"/>
        <w:tblLook w:val="04A0" w:firstRow="1" w:lastRow="0" w:firstColumn="1" w:lastColumn="0" w:noHBand="0" w:noVBand="1"/>
      </w:tblPr>
      <w:tblGrid>
        <w:gridCol w:w="892"/>
        <w:gridCol w:w="4353"/>
        <w:gridCol w:w="2154"/>
        <w:gridCol w:w="1701"/>
      </w:tblGrid>
      <w:tr w:rsidR="00C82FE3" w:rsidRPr="00C82FE3" w14:paraId="28FB5593" w14:textId="77777777" w:rsidTr="00727037">
        <w:trPr>
          <w:trHeight w:val="340"/>
        </w:trPr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AB1F761" w14:textId="77777777" w:rsidR="00C82FE3" w:rsidRPr="002511A7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1A7">
              <w:rPr>
                <w:color w:val="000000" w:themeColor="text1"/>
                <w:sz w:val="22"/>
                <w:szCs w:val="22"/>
              </w:rPr>
              <w:t>Daļas Nr.</w:t>
            </w:r>
          </w:p>
        </w:tc>
        <w:tc>
          <w:tcPr>
            <w:tcW w:w="4353" w:type="dxa"/>
            <w:shd w:val="clear" w:color="auto" w:fill="F2F2F2" w:themeFill="background1" w:themeFillShade="F2"/>
            <w:vAlign w:val="center"/>
          </w:tcPr>
          <w:p w14:paraId="186C3096" w14:textId="77777777" w:rsidR="00C82FE3" w:rsidRPr="002511A7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11A7">
              <w:rPr>
                <w:color w:val="000000" w:themeColor="text1"/>
                <w:sz w:val="22"/>
                <w:szCs w:val="22"/>
              </w:rPr>
              <w:t>Zemsliekšņa</w:t>
            </w:r>
            <w:proofErr w:type="spellEnd"/>
            <w:r w:rsidRPr="002511A7">
              <w:rPr>
                <w:color w:val="000000" w:themeColor="text1"/>
                <w:sz w:val="22"/>
                <w:szCs w:val="22"/>
              </w:rPr>
              <w:t xml:space="preserve"> iepirkuma daļa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990B726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Pretendents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CED951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Piedāvātā līgumcena EUR</w:t>
            </w:r>
          </w:p>
          <w:p w14:paraId="0D73A7DC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ar PVN</w:t>
            </w:r>
          </w:p>
        </w:tc>
      </w:tr>
      <w:tr w:rsidR="00C82FE3" w:rsidRPr="00C82FE3" w14:paraId="646CF976" w14:textId="77777777" w:rsidTr="00727037">
        <w:trPr>
          <w:trHeight w:val="397"/>
        </w:trPr>
        <w:tc>
          <w:tcPr>
            <w:tcW w:w="892" w:type="dxa"/>
            <w:vAlign w:val="center"/>
          </w:tcPr>
          <w:p w14:paraId="4D0EBA26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1.daļa</w:t>
            </w:r>
          </w:p>
        </w:tc>
        <w:tc>
          <w:tcPr>
            <w:tcW w:w="4353" w:type="dxa"/>
            <w:vAlign w:val="center"/>
          </w:tcPr>
          <w:p w14:paraId="4908242A" w14:textId="2B53CC64" w:rsidR="00C82FE3" w:rsidRPr="002511A7" w:rsidRDefault="000B2980" w:rsidP="00B172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Bērnu divstāvu gultu piegāde</w:t>
            </w:r>
          </w:p>
        </w:tc>
        <w:tc>
          <w:tcPr>
            <w:tcW w:w="2154" w:type="dxa"/>
            <w:vAlign w:val="center"/>
          </w:tcPr>
          <w:p w14:paraId="5860295C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SIA “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Nerita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Pro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14:paraId="7C1FA0E9" w14:textId="614C6AA5" w:rsidR="00C82FE3" w:rsidRPr="00D014F0" w:rsidRDefault="000B2980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749,60</w:t>
            </w:r>
          </w:p>
        </w:tc>
      </w:tr>
      <w:tr w:rsidR="00C82FE3" w:rsidRPr="00C82FE3" w14:paraId="3BD3DBE4" w14:textId="77777777" w:rsidTr="00727037">
        <w:trPr>
          <w:trHeight w:val="397"/>
        </w:trPr>
        <w:tc>
          <w:tcPr>
            <w:tcW w:w="892" w:type="dxa"/>
            <w:vMerge w:val="restart"/>
            <w:vAlign w:val="center"/>
          </w:tcPr>
          <w:p w14:paraId="5F9E8682" w14:textId="1B505946" w:rsidR="00C82FE3" w:rsidRPr="00D014F0" w:rsidRDefault="002511A7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82FE3" w:rsidRPr="00D014F0">
              <w:rPr>
                <w:b/>
                <w:bCs/>
                <w:color w:val="000000" w:themeColor="text1"/>
                <w:sz w:val="22"/>
                <w:szCs w:val="22"/>
              </w:rPr>
              <w:t>.daļa</w:t>
            </w:r>
          </w:p>
        </w:tc>
        <w:tc>
          <w:tcPr>
            <w:tcW w:w="4353" w:type="dxa"/>
            <w:vMerge w:val="restart"/>
            <w:vAlign w:val="center"/>
          </w:tcPr>
          <w:p w14:paraId="5F9B1233" w14:textId="0C1A2F1F" w:rsidR="00C82FE3" w:rsidRPr="002511A7" w:rsidRDefault="000B2980" w:rsidP="00B172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Drēbju skapja piegāde projekta “</w:t>
            </w:r>
            <w:proofErr w:type="spellStart"/>
            <w:r w:rsidRPr="000B2980">
              <w:rPr>
                <w:color w:val="000000" w:themeColor="text1"/>
                <w:sz w:val="22"/>
                <w:szCs w:val="22"/>
              </w:rPr>
              <w:t>Deinstitucionalizācijas</w:t>
            </w:r>
            <w:proofErr w:type="spellEnd"/>
            <w:r w:rsidRPr="000B2980">
              <w:rPr>
                <w:color w:val="000000" w:themeColor="text1"/>
                <w:sz w:val="22"/>
                <w:szCs w:val="22"/>
              </w:rPr>
              <w:t xml:space="preserve"> pasākumu īstenošana Latgales reģionā”, Nr. 9.2.2.1/15/I/005, ietvaros</w:t>
            </w:r>
          </w:p>
        </w:tc>
        <w:tc>
          <w:tcPr>
            <w:tcW w:w="2154" w:type="dxa"/>
            <w:vAlign w:val="center"/>
          </w:tcPr>
          <w:p w14:paraId="5B161AB9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SIA “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Nerita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Pro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14:paraId="7A0C1022" w14:textId="018109AA" w:rsidR="00C82FE3" w:rsidRPr="00D014F0" w:rsidRDefault="000B2980" w:rsidP="009314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217,80</w:t>
            </w:r>
          </w:p>
        </w:tc>
      </w:tr>
      <w:tr w:rsidR="00C82FE3" w:rsidRPr="00C82FE3" w14:paraId="3F960C04" w14:textId="77777777" w:rsidTr="00727037">
        <w:trPr>
          <w:trHeight w:val="397"/>
        </w:trPr>
        <w:tc>
          <w:tcPr>
            <w:tcW w:w="892" w:type="dxa"/>
            <w:vMerge/>
            <w:vAlign w:val="center"/>
          </w:tcPr>
          <w:p w14:paraId="49A79743" w14:textId="77777777" w:rsidR="00C82FE3" w:rsidRPr="00D014F0" w:rsidRDefault="00C82FE3" w:rsidP="009314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353" w:type="dxa"/>
            <w:vMerge/>
          </w:tcPr>
          <w:p w14:paraId="3D62D296" w14:textId="77777777" w:rsidR="00C82FE3" w:rsidRPr="00C82FE3" w:rsidRDefault="00C82FE3" w:rsidP="00B172CE">
            <w:pPr>
              <w:jc w:val="both"/>
              <w:rPr>
                <w:color w:val="FF0000"/>
              </w:rPr>
            </w:pPr>
          </w:p>
        </w:tc>
        <w:tc>
          <w:tcPr>
            <w:tcW w:w="2154" w:type="dxa"/>
            <w:vAlign w:val="center"/>
          </w:tcPr>
          <w:p w14:paraId="133597E4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SIA “DEKORTS M”</w:t>
            </w:r>
          </w:p>
        </w:tc>
        <w:tc>
          <w:tcPr>
            <w:tcW w:w="1701" w:type="dxa"/>
            <w:vAlign w:val="center"/>
          </w:tcPr>
          <w:p w14:paraId="0A10BFAD" w14:textId="2725E04E" w:rsidR="00C82FE3" w:rsidRPr="00C82FE3" w:rsidRDefault="000B2980" w:rsidP="0093148A">
            <w:pPr>
              <w:jc w:val="center"/>
              <w:rPr>
                <w:color w:val="FF0000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252,97</w:t>
            </w:r>
          </w:p>
        </w:tc>
      </w:tr>
      <w:tr w:rsidR="00C82FE3" w:rsidRPr="00C82FE3" w14:paraId="77B4B7E1" w14:textId="77777777" w:rsidTr="00727037">
        <w:trPr>
          <w:trHeight w:val="397"/>
        </w:trPr>
        <w:tc>
          <w:tcPr>
            <w:tcW w:w="892" w:type="dxa"/>
            <w:vMerge w:val="restart"/>
            <w:vAlign w:val="center"/>
          </w:tcPr>
          <w:p w14:paraId="7A57C9D2" w14:textId="547C4DDC" w:rsidR="00C82FE3" w:rsidRPr="00D014F0" w:rsidRDefault="002511A7" w:rsidP="0093148A">
            <w:pPr>
              <w:jc w:val="center"/>
              <w:rPr>
                <w:b/>
                <w:bCs/>
                <w:color w:val="000000" w:themeColor="text1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  <w:r w:rsidR="00C82FE3" w:rsidRPr="00D014F0">
              <w:rPr>
                <w:b/>
                <w:bCs/>
                <w:color w:val="000000" w:themeColor="text1"/>
                <w:sz w:val="22"/>
                <w:szCs w:val="22"/>
              </w:rPr>
              <w:t>daļa</w:t>
            </w:r>
          </w:p>
        </w:tc>
        <w:tc>
          <w:tcPr>
            <w:tcW w:w="4353" w:type="dxa"/>
            <w:vMerge w:val="restart"/>
            <w:vAlign w:val="center"/>
          </w:tcPr>
          <w:p w14:paraId="14E66B5D" w14:textId="77F5B436" w:rsidR="00C82FE3" w:rsidRPr="00727037" w:rsidRDefault="000B2980" w:rsidP="00B172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Biroja stūra galda piegāde projekta “</w:t>
            </w:r>
            <w:proofErr w:type="spellStart"/>
            <w:r w:rsidRPr="000B2980">
              <w:rPr>
                <w:color w:val="000000" w:themeColor="text1"/>
                <w:sz w:val="22"/>
                <w:szCs w:val="22"/>
              </w:rPr>
              <w:t>Deinstitucionalizācijas</w:t>
            </w:r>
            <w:proofErr w:type="spellEnd"/>
            <w:r w:rsidRPr="000B2980">
              <w:rPr>
                <w:color w:val="000000" w:themeColor="text1"/>
                <w:sz w:val="22"/>
                <w:szCs w:val="22"/>
              </w:rPr>
              <w:t xml:space="preserve"> pasākumu īstenošana Latgales reģionā”, Nr. 9.2.2.1/15/I/005, ietvaros</w:t>
            </w:r>
          </w:p>
        </w:tc>
        <w:tc>
          <w:tcPr>
            <w:tcW w:w="2154" w:type="dxa"/>
            <w:vAlign w:val="center"/>
          </w:tcPr>
          <w:p w14:paraId="66B17BD1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SIA “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Nerita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Pro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14:paraId="41E7E122" w14:textId="0F65B7A1" w:rsidR="00C82FE3" w:rsidRPr="00D014F0" w:rsidRDefault="000B2980" w:rsidP="009314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220,22</w:t>
            </w:r>
          </w:p>
        </w:tc>
      </w:tr>
      <w:tr w:rsidR="00C82FE3" w:rsidRPr="00C82FE3" w14:paraId="27CD7CD0" w14:textId="77777777" w:rsidTr="00727037">
        <w:trPr>
          <w:trHeight w:val="397"/>
        </w:trPr>
        <w:tc>
          <w:tcPr>
            <w:tcW w:w="892" w:type="dxa"/>
            <w:vMerge/>
            <w:vAlign w:val="center"/>
          </w:tcPr>
          <w:p w14:paraId="6AFF2D78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353" w:type="dxa"/>
            <w:vMerge/>
          </w:tcPr>
          <w:p w14:paraId="5A8042D0" w14:textId="77777777" w:rsidR="00C82FE3" w:rsidRPr="00727037" w:rsidRDefault="00C82FE3" w:rsidP="00B172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  <w:vAlign w:val="center"/>
          </w:tcPr>
          <w:p w14:paraId="059006E6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SIA “DEKORTS M”</w:t>
            </w:r>
          </w:p>
        </w:tc>
        <w:tc>
          <w:tcPr>
            <w:tcW w:w="1701" w:type="dxa"/>
            <w:vAlign w:val="center"/>
          </w:tcPr>
          <w:p w14:paraId="01655729" w14:textId="771E0857" w:rsidR="00C82FE3" w:rsidRPr="00C82FE3" w:rsidRDefault="000B2980" w:rsidP="0093148A">
            <w:pPr>
              <w:jc w:val="center"/>
              <w:rPr>
                <w:color w:val="FF0000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271,77</w:t>
            </w:r>
          </w:p>
        </w:tc>
      </w:tr>
      <w:tr w:rsidR="00C82FE3" w:rsidRPr="00C82FE3" w14:paraId="7D73FD39" w14:textId="77777777" w:rsidTr="00727037">
        <w:trPr>
          <w:trHeight w:val="397"/>
        </w:trPr>
        <w:tc>
          <w:tcPr>
            <w:tcW w:w="892" w:type="dxa"/>
            <w:vMerge w:val="restart"/>
            <w:vAlign w:val="center"/>
          </w:tcPr>
          <w:p w14:paraId="113A04E5" w14:textId="2266D9B9" w:rsidR="00C82FE3" w:rsidRPr="00D014F0" w:rsidRDefault="002511A7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C82FE3" w:rsidRPr="00D014F0">
              <w:rPr>
                <w:b/>
                <w:bCs/>
                <w:color w:val="000000" w:themeColor="text1"/>
                <w:sz w:val="22"/>
                <w:szCs w:val="22"/>
              </w:rPr>
              <w:t>.daļa</w:t>
            </w:r>
          </w:p>
        </w:tc>
        <w:tc>
          <w:tcPr>
            <w:tcW w:w="4353" w:type="dxa"/>
            <w:vMerge w:val="restart"/>
            <w:vAlign w:val="center"/>
          </w:tcPr>
          <w:p w14:paraId="79DA6F2F" w14:textId="2743B7A7" w:rsidR="00C82FE3" w:rsidRPr="00727037" w:rsidRDefault="000B2980" w:rsidP="00B172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Plaukta piegāde</w:t>
            </w:r>
          </w:p>
        </w:tc>
        <w:tc>
          <w:tcPr>
            <w:tcW w:w="2154" w:type="dxa"/>
            <w:vAlign w:val="center"/>
          </w:tcPr>
          <w:p w14:paraId="4BE86A27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SIA “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Nerita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Pro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14:paraId="2E3D3701" w14:textId="288B97C7" w:rsidR="00C82FE3" w:rsidRPr="00D014F0" w:rsidRDefault="000B2980" w:rsidP="009314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189,97</w:t>
            </w:r>
          </w:p>
        </w:tc>
      </w:tr>
      <w:tr w:rsidR="00C82FE3" w:rsidRPr="00C82FE3" w14:paraId="1C15EBDE" w14:textId="77777777" w:rsidTr="000B2980">
        <w:trPr>
          <w:trHeight w:val="607"/>
        </w:trPr>
        <w:tc>
          <w:tcPr>
            <w:tcW w:w="892" w:type="dxa"/>
            <w:vMerge/>
            <w:vAlign w:val="center"/>
          </w:tcPr>
          <w:p w14:paraId="65C66812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353" w:type="dxa"/>
            <w:vMerge/>
          </w:tcPr>
          <w:p w14:paraId="079357D4" w14:textId="77777777" w:rsidR="00C82FE3" w:rsidRPr="00727037" w:rsidRDefault="00C82FE3" w:rsidP="00B172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  <w:vAlign w:val="center"/>
          </w:tcPr>
          <w:p w14:paraId="3A9D18F6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SIA “DEKORTS M”</w:t>
            </w:r>
          </w:p>
        </w:tc>
        <w:tc>
          <w:tcPr>
            <w:tcW w:w="1701" w:type="dxa"/>
            <w:vAlign w:val="center"/>
          </w:tcPr>
          <w:p w14:paraId="37D37101" w14:textId="2DD208FF" w:rsidR="00C82FE3" w:rsidRPr="000B2980" w:rsidRDefault="000B2980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220,39</w:t>
            </w:r>
          </w:p>
          <w:p w14:paraId="45A312D2" w14:textId="12684F2D" w:rsidR="00C82FE3" w:rsidRPr="00C82FE3" w:rsidRDefault="00C82FE3" w:rsidP="0093148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2FE3" w:rsidRPr="00C82FE3" w14:paraId="1444EAAA" w14:textId="77777777" w:rsidTr="00727037">
        <w:trPr>
          <w:trHeight w:val="397"/>
        </w:trPr>
        <w:tc>
          <w:tcPr>
            <w:tcW w:w="892" w:type="dxa"/>
            <w:vMerge w:val="restart"/>
            <w:vAlign w:val="center"/>
          </w:tcPr>
          <w:p w14:paraId="4CFAF7E7" w14:textId="67A2AB2F" w:rsidR="00C82FE3" w:rsidRPr="00D014F0" w:rsidRDefault="00727037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C82FE3" w:rsidRPr="00D014F0">
              <w:rPr>
                <w:b/>
                <w:bCs/>
                <w:color w:val="000000" w:themeColor="text1"/>
                <w:sz w:val="22"/>
                <w:szCs w:val="22"/>
              </w:rPr>
              <w:t>.daļa</w:t>
            </w:r>
          </w:p>
        </w:tc>
        <w:tc>
          <w:tcPr>
            <w:tcW w:w="4353" w:type="dxa"/>
            <w:vMerge w:val="restart"/>
            <w:vAlign w:val="center"/>
          </w:tcPr>
          <w:p w14:paraId="530544F7" w14:textId="4C56D0F3" w:rsidR="00C82FE3" w:rsidRPr="00727037" w:rsidRDefault="000B2980" w:rsidP="00B172C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Plaukta ar durvīm un atvilktnēm piegāde projekta “</w:t>
            </w:r>
            <w:proofErr w:type="spellStart"/>
            <w:r w:rsidRPr="000B2980">
              <w:rPr>
                <w:color w:val="000000" w:themeColor="text1"/>
                <w:sz w:val="22"/>
                <w:szCs w:val="22"/>
              </w:rPr>
              <w:t>Deinstitucionalizācijas</w:t>
            </w:r>
            <w:proofErr w:type="spellEnd"/>
            <w:r w:rsidRPr="000B2980">
              <w:rPr>
                <w:color w:val="000000" w:themeColor="text1"/>
                <w:sz w:val="22"/>
                <w:szCs w:val="22"/>
              </w:rPr>
              <w:t xml:space="preserve"> pasākumu īstenošana Latgales reģionā”, Nr. 9.2.2.1/15/I/005, ietvaros</w:t>
            </w:r>
          </w:p>
        </w:tc>
        <w:tc>
          <w:tcPr>
            <w:tcW w:w="2154" w:type="dxa"/>
            <w:vAlign w:val="center"/>
          </w:tcPr>
          <w:p w14:paraId="0C338EBA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SIA “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Nerita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Pro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14:paraId="30F724A0" w14:textId="2562C1F2" w:rsidR="00C82FE3" w:rsidRPr="00D014F0" w:rsidRDefault="000B2980" w:rsidP="009314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159,72</w:t>
            </w:r>
          </w:p>
        </w:tc>
      </w:tr>
      <w:tr w:rsidR="00C82FE3" w:rsidRPr="00C82FE3" w14:paraId="4AC3814E" w14:textId="77777777" w:rsidTr="00727037">
        <w:trPr>
          <w:trHeight w:val="397"/>
        </w:trPr>
        <w:tc>
          <w:tcPr>
            <w:tcW w:w="892" w:type="dxa"/>
            <w:vMerge/>
            <w:vAlign w:val="center"/>
          </w:tcPr>
          <w:p w14:paraId="32EB3BBF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353" w:type="dxa"/>
            <w:vMerge/>
          </w:tcPr>
          <w:p w14:paraId="055FECE0" w14:textId="77777777" w:rsidR="00C82FE3" w:rsidRPr="00727037" w:rsidRDefault="00C82FE3" w:rsidP="00B172C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54" w:type="dxa"/>
            <w:vAlign w:val="center"/>
          </w:tcPr>
          <w:p w14:paraId="4C0F02B9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SIA “DEKORTS M”</w:t>
            </w:r>
          </w:p>
        </w:tc>
        <w:tc>
          <w:tcPr>
            <w:tcW w:w="1701" w:type="dxa"/>
            <w:vAlign w:val="center"/>
          </w:tcPr>
          <w:p w14:paraId="76E859A2" w14:textId="71F74BC0" w:rsidR="00C82FE3" w:rsidRPr="00C82FE3" w:rsidRDefault="00D014F0" w:rsidP="0093148A">
            <w:pPr>
              <w:jc w:val="center"/>
              <w:rPr>
                <w:color w:val="FF0000"/>
                <w:sz w:val="22"/>
                <w:szCs w:val="22"/>
              </w:rPr>
            </w:pPr>
            <w:r w:rsidRPr="00D014F0">
              <w:rPr>
                <w:color w:val="000000" w:themeColor="text1"/>
                <w:sz w:val="22"/>
                <w:szCs w:val="22"/>
              </w:rPr>
              <w:t>174,64</w:t>
            </w:r>
          </w:p>
        </w:tc>
      </w:tr>
      <w:tr w:rsidR="00C82FE3" w:rsidRPr="00C82FE3" w14:paraId="7138171A" w14:textId="77777777" w:rsidTr="00727037">
        <w:trPr>
          <w:trHeight w:val="397"/>
        </w:trPr>
        <w:tc>
          <w:tcPr>
            <w:tcW w:w="892" w:type="dxa"/>
            <w:vMerge w:val="restart"/>
            <w:vAlign w:val="center"/>
          </w:tcPr>
          <w:p w14:paraId="49446514" w14:textId="35260B5B" w:rsidR="00C82FE3" w:rsidRPr="00D014F0" w:rsidRDefault="00727037" w:rsidP="0093148A">
            <w:pPr>
              <w:jc w:val="center"/>
              <w:rPr>
                <w:b/>
                <w:bCs/>
                <w:color w:val="000000" w:themeColor="text1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C82FE3" w:rsidRPr="00D014F0">
              <w:rPr>
                <w:b/>
                <w:bCs/>
                <w:color w:val="000000" w:themeColor="text1"/>
                <w:sz w:val="22"/>
                <w:szCs w:val="22"/>
              </w:rPr>
              <w:t>.daļa</w:t>
            </w:r>
          </w:p>
        </w:tc>
        <w:tc>
          <w:tcPr>
            <w:tcW w:w="4353" w:type="dxa"/>
            <w:vMerge w:val="restart"/>
            <w:vAlign w:val="center"/>
          </w:tcPr>
          <w:p w14:paraId="5FE67EA4" w14:textId="694111D8" w:rsidR="00C82FE3" w:rsidRPr="00727037" w:rsidRDefault="000B2980" w:rsidP="00B172CE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B2980">
              <w:rPr>
                <w:color w:val="000000" w:themeColor="text1"/>
                <w:sz w:val="22"/>
                <w:szCs w:val="22"/>
              </w:rPr>
              <w:t>Recepcijas</w:t>
            </w:r>
            <w:proofErr w:type="spellEnd"/>
            <w:r w:rsidRPr="000B2980">
              <w:rPr>
                <w:color w:val="000000" w:themeColor="text1"/>
                <w:sz w:val="22"/>
                <w:szCs w:val="22"/>
              </w:rPr>
              <w:t xml:space="preserve"> galda projekta izstrādāšana un mēbeļu izgatavošana, piegāde un uzstādīšana</w:t>
            </w:r>
          </w:p>
        </w:tc>
        <w:tc>
          <w:tcPr>
            <w:tcW w:w="2154" w:type="dxa"/>
            <w:vAlign w:val="center"/>
          </w:tcPr>
          <w:p w14:paraId="28953345" w14:textId="77777777" w:rsidR="00C82FE3" w:rsidRPr="00D014F0" w:rsidRDefault="00C82FE3" w:rsidP="009314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SIA “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Nerita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Pro</w:t>
            </w:r>
            <w:proofErr w:type="spellEnd"/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701" w:type="dxa"/>
          </w:tcPr>
          <w:p w14:paraId="7EDCA1CC" w14:textId="23D9ED7E" w:rsidR="00C82FE3" w:rsidRPr="00D014F0" w:rsidRDefault="000B2980" w:rsidP="009314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14F0">
              <w:rPr>
                <w:b/>
                <w:bCs/>
                <w:color w:val="000000" w:themeColor="text1"/>
                <w:sz w:val="22"/>
                <w:szCs w:val="22"/>
              </w:rPr>
              <w:t>2105,40</w:t>
            </w:r>
          </w:p>
        </w:tc>
      </w:tr>
      <w:tr w:rsidR="00C82FE3" w:rsidRPr="00C82FE3" w14:paraId="055937FD" w14:textId="77777777" w:rsidTr="00727037">
        <w:trPr>
          <w:trHeight w:val="397"/>
        </w:trPr>
        <w:tc>
          <w:tcPr>
            <w:tcW w:w="892" w:type="dxa"/>
            <w:vMerge/>
          </w:tcPr>
          <w:p w14:paraId="0FDB345D" w14:textId="77777777" w:rsidR="00C82FE3" w:rsidRPr="00727037" w:rsidRDefault="00C82FE3" w:rsidP="0093148A">
            <w:pPr>
              <w:rPr>
                <w:color w:val="000000" w:themeColor="text1"/>
              </w:rPr>
            </w:pPr>
          </w:p>
        </w:tc>
        <w:tc>
          <w:tcPr>
            <w:tcW w:w="4353" w:type="dxa"/>
            <w:vMerge/>
          </w:tcPr>
          <w:p w14:paraId="67748742" w14:textId="77777777" w:rsidR="00C82FE3" w:rsidRPr="00727037" w:rsidRDefault="00C82FE3" w:rsidP="0093148A">
            <w:pPr>
              <w:rPr>
                <w:color w:val="000000" w:themeColor="text1"/>
              </w:rPr>
            </w:pPr>
          </w:p>
        </w:tc>
        <w:tc>
          <w:tcPr>
            <w:tcW w:w="2154" w:type="dxa"/>
            <w:vAlign w:val="center"/>
          </w:tcPr>
          <w:p w14:paraId="7C75E702" w14:textId="77777777" w:rsidR="00C82FE3" w:rsidRPr="000B2980" w:rsidRDefault="00C82FE3" w:rsidP="009314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2980">
              <w:rPr>
                <w:color w:val="000000" w:themeColor="text1"/>
                <w:sz w:val="22"/>
                <w:szCs w:val="22"/>
              </w:rPr>
              <w:t>SIA “DEKORTS M”</w:t>
            </w:r>
          </w:p>
        </w:tc>
        <w:tc>
          <w:tcPr>
            <w:tcW w:w="1701" w:type="dxa"/>
          </w:tcPr>
          <w:p w14:paraId="522C377B" w14:textId="4F317F1B" w:rsidR="00C82FE3" w:rsidRPr="00C82FE3" w:rsidRDefault="00D014F0" w:rsidP="0093148A">
            <w:pPr>
              <w:jc w:val="center"/>
              <w:rPr>
                <w:color w:val="FF0000"/>
                <w:sz w:val="22"/>
                <w:szCs w:val="22"/>
              </w:rPr>
            </w:pPr>
            <w:r w:rsidRPr="00D014F0">
              <w:rPr>
                <w:color w:val="000000" w:themeColor="text1"/>
                <w:sz w:val="22"/>
                <w:szCs w:val="22"/>
              </w:rPr>
              <w:t>2434,79</w:t>
            </w:r>
          </w:p>
        </w:tc>
      </w:tr>
    </w:tbl>
    <w:p w14:paraId="162CC76C" w14:textId="1AE0F059" w:rsidR="00C82FE3" w:rsidRPr="00727037" w:rsidRDefault="00C82FE3" w:rsidP="00727037">
      <w:pPr>
        <w:tabs>
          <w:tab w:val="left" w:pos="567"/>
          <w:tab w:val="left" w:pos="830"/>
        </w:tabs>
        <w:spacing w:before="240" w:after="120"/>
        <w:ind w:right="3"/>
        <w:rPr>
          <w:color w:val="FF0000"/>
        </w:rPr>
      </w:pPr>
    </w:p>
    <w:p w14:paraId="4EEB2671" w14:textId="48957371" w:rsidR="00C82FE3" w:rsidRPr="00B172CE" w:rsidRDefault="00C82FE3" w:rsidP="00896BD1">
      <w:pPr>
        <w:pStyle w:val="Sarakstarindkopa"/>
        <w:numPr>
          <w:ilvl w:val="0"/>
          <w:numId w:val="1"/>
        </w:numPr>
        <w:tabs>
          <w:tab w:val="left" w:pos="142"/>
          <w:tab w:val="left" w:pos="567"/>
        </w:tabs>
        <w:spacing w:before="240" w:after="120"/>
        <w:ind w:hanging="80"/>
        <w:rPr>
          <w:color w:val="000000" w:themeColor="text1"/>
        </w:rPr>
      </w:pPr>
      <w:r w:rsidRPr="00B172CE">
        <w:rPr>
          <w:color w:val="000000" w:themeColor="text1"/>
        </w:rPr>
        <w:t>Izvērtējot pretendenta SIA “</w:t>
      </w:r>
      <w:proofErr w:type="spellStart"/>
      <w:r w:rsidRPr="00B172CE">
        <w:rPr>
          <w:color w:val="000000" w:themeColor="text1"/>
        </w:rPr>
        <w:t>Nerita</w:t>
      </w:r>
      <w:proofErr w:type="spellEnd"/>
      <w:r w:rsidRPr="00B172CE">
        <w:rPr>
          <w:color w:val="000000" w:themeColor="text1"/>
        </w:rPr>
        <w:t xml:space="preserve"> </w:t>
      </w:r>
      <w:proofErr w:type="spellStart"/>
      <w:r w:rsidRPr="00B172CE">
        <w:rPr>
          <w:color w:val="000000" w:themeColor="text1"/>
        </w:rPr>
        <w:t>Pro</w:t>
      </w:r>
      <w:proofErr w:type="spellEnd"/>
      <w:r w:rsidRPr="00B172CE">
        <w:rPr>
          <w:color w:val="000000" w:themeColor="text1"/>
        </w:rPr>
        <w:t xml:space="preserve">” piedāvājumu </w:t>
      </w:r>
      <w:proofErr w:type="spellStart"/>
      <w:r w:rsidRPr="00B172CE">
        <w:rPr>
          <w:color w:val="000000" w:themeColor="text1"/>
        </w:rPr>
        <w:t>zemsliekšņa</w:t>
      </w:r>
      <w:proofErr w:type="spellEnd"/>
      <w:r w:rsidRPr="00B172CE">
        <w:rPr>
          <w:color w:val="000000" w:themeColor="text1"/>
        </w:rPr>
        <w:t xml:space="preserve"> iepirkuma </w:t>
      </w:r>
      <w:r w:rsidR="00D014F0" w:rsidRPr="00B172CE">
        <w:rPr>
          <w:b/>
          <w:bCs/>
          <w:color w:val="000000" w:themeColor="text1"/>
        </w:rPr>
        <w:t>1</w:t>
      </w:r>
      <w:r w:rsidRPr="00B172CE">
        <w:rPr>
          <w:b/>
          <w:bCs/>
          <w:color w:val="000000" w:themeColor="text1"/>
        </w:rPr>
        <w:t>.daļā “Bērnu divstāvu gultu piegāde”</w:t>
      </w:r>
      <w:r w:rsidRPr="00B172CE">
        <w:rPr>
          <w:color w:val="000000" w:themeColor="text1"/>
        </w:rPr>
        <w:t>, komisija konstatēja, ka piedāvājums ir vienīgais, kas tika iesniegts šajā daļā un tas atbilst ziņojumā minētajām prasībām.</w:t>
      </w:r>
    </w:p>
    <w:p w14:paraId="2E2E9D56" w14:textId="724E4EF7" w:rsidR="00C82FE3" w:rsidRPr="00AA0305" w:rsidRDefault="00C82FE3" w:rsidP="00B172CE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 w:rsidRPr="00AA0305">
        <w:rPr>
          <w:color w:val="000000" w:themeColor="text1"/>
        </w:rPr>
        <w:t xml:space="preserve">Izvērtējot pretendentu </w:t>
      </w:r>
      <w:bookmarkStart w:id="0" w:name="_Hlk104545342"/>
      <w:r w:rsidRPr="00AA0305">
        <w:rPr>
          <w:color w:val="000000" w:themeColor="text1"/>
        </w:rPr>
        <w:t>SIA “</w:t>
      </w:r>
      <w:proofErr w:type="spellStart"/>
      <w:r w:rsidRPr="00AA0305">
        <w:rPr>
          <w:color w:val="000000" w:themeColor="text1"/>
        </w:rPr>
        <w:t>Nerita</w:t>
      </w:r>
      <w:proofErr w:type="spellEnd"/>
      <w:r w:rsidRPr="00AA0305">
        <w:rPr>
          <w:color w:val="000000" w:themeColor="text1"/>
        </w:rPr>
        <w:t xml:space="preserve"> </w:t>
      </w:r>
      <w:proofErr w:type="spellStart"/>
      <w:r w:rsidRPr="00AA0305">
        <w:rPr>
          <w:color w:val="000000" w:themeColor="text1"/>
        </w:rPr>
        <w:t>Pro</w:t>
      </w:r>
      <w:proofErr w:type="spellEnd"/>
      <w:r w:rsidRPr="00AA0305">
        <w:rPr>
          <w:color w:val="000000" w:themeColor="text1"/>
        </w:rPr>
        <w:t>”</w:t>
      </w:r>
      <w:bookmarkEnd w:id="0"/>
      <w:r w:rsidRPr="00AA0305">
        <w:rPr>
          <w:color w:val="000000" w:themeColor="text1"/>
        </w:rPr>
        <w:t xml:space="preserve"> un SIA “DEKORTS M” piedāvājumus </w:t>
      </w:r>
      <w:proofErr w:type="spellStart"/>
      <w:r w:rsidRPr="00AA0305">
        <w:rPr>
          <w:color w:val="000000" w:themeColor="text1"/>
        </w:rPr>
        <w:t>zemsliekšņa</w:t>
      </w:r>
      <w:proofErr w:type="spellEnd"/>
      <w:r w:rsidRPr="00AA0305">
        <w:rPr>
          <w:color w:val="000000" w:themeColor="text1"/>
        </w:rPr>
        <w:t xml:space="preserve"> iepirkuma </w:t>
      </w:r>
      <w:r w:rsidR="00AA0305" w:rsidRPr="00AA0305">
        <w:rPr>
          <w:b/>
          <w:bCs/>
          <w:color w:val="000000" w:themeColor="text1"/>
        </w:rPr>
        <w:t>2</w:t>
      </w:r>
      <w:r w:rsidRPr="00AA0305">
        <w:rPr>
          <w:b/>
          <w:bCs/>
          <w:color w:val="000000" w:themeColor="text1"/>
        </w:rPr>
        <w:t>.daļā “</w:t>
      </w:r>
      <w:r w:rsidR="00AA0305" w:rsidRPr="00AA0305">
        <w:rPr>
          <w:b/>
          <w:bCs/>
          <w:color w:val="000000" w:themeColor="text1"/>
        </w:rPr>
        <w:t>Drēbju skapja piegāde projekta “</w:t>
      </w:r>
      <w:proofErr w:type="spellStart"/>
      <w:r w:rsidR="00AA0305" w:rsidRPr="00AA0305">
        <w:rPr>
          <w:b/>
          <w:bCs/>
          <w:color w:val="000000" w:themeColor="text1"/>
        </w:rPr>
        <w:t>Deinstitucionalizācijas</w:t>
      </w:r>
      <w:proofErr w:type="spellEnd"/>
      <w:r w:rsidR="00AA0305" w:rsidRPr="00AA0305">
        <w:rPr>
          <w:b/>
          <w:bCs/>
          <w:color w:val="000000" w:themeColor="text1"/>
        </w:rPr>
        <w:t xml:space="preserve"> pasākumu īstenošana Latgales reģionā”, Nr. 9.2.2.1/15/I/005, ietvaros</w:t>
      </w:r>
      <w:r w:rsidRPr="00AA0305">
        <w:rPr>
          <w:b/>
          <w:bCs/>
          <w:color w:val="000000" w:themeColor="text1"/>
        </w:rPr>
        <w:t>”</w:t>
      </w:r>
      <w:r w:rsidRPr="00AA0305">
        <w:rPr>
          <w:color w:val="000000" w:themeColor="text1"/>
        </w:rPr>
        <w:t xml:space="preserve">, komisija konstatēja, ka abu pretendentu piedāvājumi atbilst ziņojumā minētajām prasībām, tomēr piedāvājums ar viszemāko cenu ir </w:t>
      </w:r>
      <w:r w:rsidR="00AA0305" w:rsidRPr="00AA0305">
        <w:rPr>
          <w:color w:val="000000" w:themeColor="text1"/>
        </w:rPr>
        <w:t>SIA “</w:t>
      </w:r>
      <w:proofErr w:type="spellStart"/>
      <w:r w:rsidR="00AA0305" w:rsidRPr="00AA0305">
        <w:rPr>
          <w:color w:val="000000" w:themeColor="text1"/>
        </w:rPr>
        <w:t>Nerita</w:t>
      </w:r>
      <w:proofErr w:type="spellEnd"/>
      <w:r w:rsidR="00AA0305" w:rsidRPr="00AA0305">
        <w:rPr>
          <w:color w:val="000000" w:themeColor="text1"/>
        </w:rPr>
        <w:t xml:space="preserve"> </w:t>
      </w:r>
      <w:proofErr w:type="spellStart"/>
      <w:r w:rsidR="00AA0305" w:rsidRPr="00AA0305">
        <w:rPr>
          <w:color w:val="000000" w:themeColor="text1"/>
        </w:rPr>
        <w:t>Pro</w:t>
      </w:r>
      <w:proofErr w:type="spellEnd"/>
      <w:r w:rsidR="00AA0305" w:rsidRPr="00AA0305">
        <w:rPr>
          <w:color w:val="000000" w:themeColor="text1"/>
        </w:rPr>
        <w:t>”</w:t>
      </w:r>
      <w:r w:rsidRPr="00AA0305">
        <w:rPr>
          <w:color w:val="000000" w:themeColor="text1"/>
        </w:rPr>
        <w:t>.</w:t>
      </w:r>
    </w:p>
    <w:p w14:paraId="4D56AF61" w14:textId="7F41EF63" w:rsidR="00C82FE3" w:rsidRDefault="00C82FE3" w:rsidP="00B172CE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 w:rsidRPr="00AA0305">
        <w:rPr>
          <w:color w:val="000000" w:themeColor="text1"/>
        </w:rPr>
        <w:t>Izvērtējot pretendentu SIA “</w:t>
      </w:r>
      <w:proofErr w:type="spellStart"/>
      <w:r w:rsidRPr="00AA0305">
        <w:rPr>
          <w:color w:val="000000" w:themeColor="text1"/>
        </w:rPr>
        <w:t>Nerita</w:t>
      </w:r>
      <w:proofErr w:type="spellEnd"/>
      <w:r w:rsidRPr="00AA0305">
        <w:rPr>
          <w:color w:val="000000" w:themeColor="text1"/>
        </w:rPr>
        <w:t xml:space="preserve"> </w:t>
      </w:r>
      <w:proofErr w:type="spellStart"/>
      <w:r w:rsidRPr="00AA0305">
        <w:rPr>
          <w:color w:val="000000" w:themeColor="text1"/>
        </w:rPr>
        <w:t>Pro</w:t>
      </w:r>
      <w:proofErr w:type="spellEnd"/>
      <w:r w:rsidRPr="00AA0305">
        <w:rPr>
          <w:color w:val="000000" w:themeColor="text1"/>
        </w:rPr>
        <w:t xml:space="preserve">” un SIA “DEKORTS M” piedāvājumus </w:t>
      </w:r>
      <w:proofErr w:type="spellStart"/>
      <w:r w:rsidRPr="00AA0305">
        <w:rPr>
          <w:color w:val="000000" w:themeColor="text1"/>
        </w:rPr>
        <w:t>zemsliekšņa</w:t>
      </w:r>
      <w:proofErr w:type="spellEnd"/>
      <w:r w:rsidRPr="00AA0305">
        <w:rPr>
          <w:color w:val="000000" w:themeColor="text1"/>
        </w:rPr>
        <w:t xml:space="preserve"> iepirkuma </w:t>
      </w:r>
      <w:bookmarkStart w:id="1" w:name="_Hlk104546410"/>
      <w:r w:rsidR="00AA0305" w:rsidRPr="00AA0305">
        <w:rPr>
          <w:b/>
          <w:bCs/>
          <w:color w:val="000000" w:themeColor="text1"/>
        </w:rPr>
        <w:t>3</w:t>
      </w:r>
      <w:r w:rsidRPr="00AA0305">
        <w:rPr>
          <w:b/>
          <w:bCs/>
          <w:color w:val="000000" w:themeColor="text1"/>
        </w:rPr>
        <w:t>.daļā “</w:t>
      </w:r>
      <w:r w:rsidR="00AA0305" w:rsidRPr="00AA0305">
        <w:rPr>
          <w:b/>
          <w:bCs/>
          <w:color w:val="000000" w:themeColor="text1"/>
        </w:rPr>
        <w:t>Biroja stūra galda piegāde projekta “</w:t>
      </w:r>
      <w:proofErr w:type="spellStart"/>
      <w:r w:rsidR="00AA0305" w:rsidRPr="00AA0305">
        <w:rPr>
          <w:b/>
          <w:bCs/>
          <w:color w:val="000000" w:themeColor="text1"/>
        </w:rPr>
        <w:t>Deinstitucionalizācijas</w:t>
      </w:r>
      <w:proofErr w:type="spellEnd"/>
      <w:r w:rsidR="00AA0305" w:rsidRPr="00AA0305">
        <w:rPr>
          <w:b/>
          <w:bCs/>
          <w:color w:val="000000" w:themeColor="text1"/>
        </w:rPr>
        <w:t xml:space="preserve"> pasākumu īstenošana Latgales reģionā”, Nr. 9.2.2.1/15/I/005, ietvaros</w:t>
      </w:r>
      <w:r w:rsidRPr="00AA0305">
        <w:rPr>
          <w:b/>
          <w:bCs/>
          <w:color w:val="000000" w:themeColor="text1"/>
        </w:rPr>
        <w:t>”</w:t>
      </w:r>
      <w:bookmarkEnd w:id="1"/>
      <w:r w:rsidRPr="00AA0305">
        <w:rPr>
          <w:color w:val="000000" w:themeColor="text1"/>
        </w:rPr>
        <w:t xml:space="preserve">, komisija konstatēja, ka abu pretendentu piedāvājumi atbilst ziņojumā minētajām prasībām, tomēr piedāvājums ar viszemāko cenu ir </w:t>
      </w:r>
      <w:r w:rsidR="00AA0305" w:rsidRPr="00AA0305">
        <w:rPr>
          <w:color w:val="000000" w:themeColor="text1"/>
        </w:rPr>
        <w:t>SIA “</w:t>
      </w:r>
      <w:proofErr w:type="spellStart"/>
      <w:r w:rsidR="00AA0305" w:rsidRPr="00AA0305">
        <w:rPr>
          <w:color w:val="000000" w:themeColor="text1"/>
        </w:rPr>
        <w:t>Nerita</w:t>
      </w:r>
      <w:proofErr w:type="spellEnd"/>
      <w:r w:rsidR="00AA0305" w:rsidRPr="00AA0305">
        <w:rPr>
          <w:color w:val="000000" w:themeColor="text1"/>
        </w:rPr>
        <w:t xml:space="preserve"> </w:t>
      </w:r>
      <w:proofErr w:type="spellStart"/>
      <w:r w:rsidR="00AA0305" w:rsidRPr="00AA0305">
        <w:rPr>
          <w:color w:val="000000" w:themeColor="text1"/>
        </w:rPr>
        <w:t>Pro</w:t>
      </w:r>
      <w:proofErr w:type="spellEnd"/>
      <w:r w:rsidR="00AA0305" w:rsidRPr="00AA0305">
        <w:rPr>
          <w:color w:val="000000" w:themeColor="text1"/>
        </w:rPr>
        <w:t>”</w:t>
      </w:r>
      <w:r w:rsidRPr="00AA0305">
        <w:rPr>
          <w:color w:val="000000" w:themeColor="text1"/>
        </w:rPr>
        <w:t>.</w:t>
      </w:r>
    </w:p>
    <w:p w14:paraId="22A44DD5" w14:textId="43164803" w:rsidR="00B172CE" w:rsidRDefault="00B172CE" w:rsidP="00B172CE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 w:rsidRPr="00B172CE">
        <w:rPr>
          <w:color w:val="000000" w:themeColor="text1"/>
        </w:rPr>
        <w:t>Izvērtējot pretendentu SIA “</w:t>
      </w:r>
      <w:proofErr w:type="spellStart"/>
      <w:r w:rsidRPr="00B172CE">
        <w:rPr>
          <w:color w:val="000000" w:themeColor="text1"/>
        </w:rPr>
        <w:t>Nerita</w:t>
      </w:r>
      <w:proofErr w:type="spellEnd"/>
      <w:r w:rsidRPr="00B172CE">
        <w:rPr>
          <w:color w:val="000000" w:themeColor="text1"/>
        </w:rPr>
        <w:t xml:space="preserve"> </w:t>
      </w:r>
      <w:proofErr w:type="spellStart"/>
      <w:r w:rsidRPr="00B172CE">
        <w:rPr>
          <w:color w:val="000000" w:themeColor="text1"/>
        </w:rPr>
        <w:t>Pro</w:t>
      </w:r>
      <w:proofErr w:type="spellEnd"/>
      <w:r w:rsidRPr="00B172CE">
        <w:rPr>
          <w:color w:val="000000" w:themeColor="text1"/>
        </w:rPr>
        <w:t xml:space="preserve">” un SIA “DEKORTS M” piedāvājumus </w:t>
      </w:r>
      <w:proofErr w:type="spellStart"/>
      <w:r w:rsidRPr="00B172CE">
        <w:rPr>
          <w:color w:val="000000" w:themeColor="text1"/>
        </w:rPr>
        <w:t>zemsliekšņa</w:t>
      </w:r>
      <w:proofErr w:type="spellEnd"/>
      <w:r w:rsidRPr="00B172CE">
        <w:rPr>
          <w:color w:val="000000" w:themeColor="text1"/>
        </w:rPr>
        <w:t xml:space="preserve"> iepirkuma </w:t>
      </w:r>
      <w:r w:rsidRPr="00B172CE">
        <w:rPr>
          <w:b/>
          <w:bCs/>
          <w:color w:val="000000" w:themeColor="text1"/>
        </w:rPr>
        <w:t>4</w:t>
      </w:r>
      <w:r w:rsidRPr="00B172CE">
        <w:rPr>
          <w:b/>
          <w:bCs/>
          <w:color w:val="000000" w:themeColor="text1"/>
        </w:rPr>
        <w:t>.daļā “Plaukta piegāde”</w:t>
      </w:r>
      <w:r w:rsidRPr="00B172CE">
        <w:rPr>
          <w:color w:val="000000" w:themeColor="text1"/>
        </w:rPr>
        <w:t>, komisija konstatēja, ka abu pretendentu piedāvājumi atbilst ziņojumā minētajām prasībām, tomēr piedāvājums ar viszemāko cenu ir SIA “</w:t>
      </w:r>
      <w:proofErr w:type="spellStart"/>
      <w:r w:rsidRPr="00B172CE">
        <w:rPr>
          <w:color w:val="000000" w:themeColor="text1"/>
        </w:rPr>
        <w:t>Nerita</w:t>
      </w:r>
      <w:proofErr w:type="spellEnd"/>
      <w:r w:rsidRPr="00B172CE">
        <w:rPr>
          <w:color w:val="000000" w:themeColor="text1"/>
        </w:rPr>
        <w:t xml:space="preserve"> </w:t>
      </w:r>
      <w:proofErr w:type="spellStart"/>
      <w:r w:rsidRPr="00B172CE">
        <w:rPr>
          <w:color w:val="000000" w:themeColor="text1"/>
        </w:rPr>
        <w:t>Pro</w:t>
      </w:r>
      <w:proofErr w:type="spellEnd"/>
      <w:r w:rsidRPr="00B172CE">
        <w:rPr>
          <w:color w:val="000000" w:themeColor="text1"/>
        </w:rPr>
        <w:t>”.</w:t>
      </w:r>
    </w:p>
    <w:p w14:paraId="56197DDE" w14:textId="0B0A5C95" w:rsidR="00B172CE" w:rsidRDefault="00B172CE" w:rsidP="00B172CE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bookmarkStart w:id="2" w:name="_Hlk104546293"/>
      <w:r w:rsidRPr="00B172CE">
        <w:rPr>
          <w:color w:val="000000" w:themeColor="text1"/>
        </w:rPr>
        <w:t>Izvērtējot pretendentu SIA “</w:t>
      </w:r>
      <w:proofErr w:type="spellStart"/>
      <w:r w:rsidRPr="00B172CE">
        <w:rPr>
          <w:color w:val="000000" w:themeColor="text1"/>
        </w:rPr>
        <w:t>Nerita</w:t>
      </w:r>
      <w:proofErr w:type="spellEnd"/>
      <w:r w:rsidRPr="00B172CE">
        <w:rPr>
          <w:color w:val="000000" w:themeColor="text1"/>
        </w:rPr>
        <w:t xml:space="preserve"> </w:t>
      </w:r>
      <w:proofErr w:type="spellStart"/>
      <w:r w:rsidRPr="00B172CE">
        <w:rPr>
          <w:color w:val="000000" w:themeColor="text1"/>
        </w:rPr>
        <w:t>Pro</w:t>
      </w:r>
      <w:proofErr w:type="spellEnd"/>
      <w:r w:rsidRPr="00B172CE">
        <w:rPr>
          <w:color w:val="000000" w:themeColor="text1"/>
        </w:rPr>
        <w:t xml:space="preserve">” un SIA “DEKORTS M” piedāvājumus </w:t>
      </w:r>
      <w:proofErr w:type="spellStart"/>
      <w:r w:rsidRPr="00B172CE">
        <w:rPr>
          <w:color w:val="000000" w:themeColor="text1"/>
        </w:rPr>
        <w:t>zemsliekšņa</w:t>
      </w:r>
      <w:proofErr w:type="spellEnd"/>
      <w:r w:rsidRPr="00B172CE">
        <w:rPr>
          <w:color w:val="000000" w:themeColor="text1"/>
        </w:rPr>
        <w:t xml:space="preserve"> iepirkuma </w:t>
      </w:r>
      <w:r w:rsidRPr="00B172CE">
        <w:rPr>
          <w:b/>
          <w:bCs/>
          <w:color w:val="000000" w:themeColor="text1"/>
        </w:rPr>
        <w:t>5</w:t>
      </w:r>
      <w:r w:rsidRPr="00B172CE">
        <w:rPr>
          <w:b/>
          <w:bCs/>
          <w:color w:val="000000" w:themeColor="text1"/>
        </w:rPr>
        <w:t>.daļā “Plaukta ar durvīm un atvilktnēm piegāde projekta “</w:t>
      </w:r>
      <w:proofErr w:type="spellStart"/>
      <w:r w:rsidRPr="00B172CE">
        <w:rPr>
          <w:b/>
          <w:bCs/>
          <w:color w:val="000000" w:themeColor="text1"/>
        </w:rPr>
        <w:t>Deinstitucionalizācijas</w:t>
      </w:r>
      <w:proofErr w:type="spellEnd"/>
      <w:r w:rsidRPr="00B172CE">
        <w:rPr>
          <w:b/>
          <w:bCs/>
          <w:color w:val="000000" w:themeColor="text1"/>
        </w:rPr>
        <w:t xml:space="preserve"> pasākumu īstenošana Latgales reģionā”, Nr. 9.2.2.1/15/I/005, ietvaros”</w:t>
      </w:r>
      <w:r w:rsidRPr="00B172CE">
        <w:rPr>
          <w:color w:val="000000" w:themeColor="text1"/>
        </w:rPr>
        <w:t>, komisija konstatēja, ka abu pretendentu piedāvājumi atbilst ziņojumā minētajām prasībām, tomēr piedāvājums ar viszemāko cenu ir SIA “</w:t>
      </w:r>
      <w:proofErr w:type="spellStart"/>
      <w:r w:rsidRPr="00B172CE">
        <w:rPr>
          <w:color w:val="000000" w:themeColor="text1"/>
        </w:rPr>
        <w:t>Nerita</w:t>
      </w:r>
      <w:proofErr w:type="spellEnd"/>
      <w:r w:rsidRPr="00B172CE">
        <w:rPr>
          <w:color w:val="000000" w:themeColor="text1"/>
        </w:rPr>
        <w:t xml:space="preserve"> </w:t>
      </w:r>
      <w:proofErr w:type="spellStart"/>
      <w:r w:rsidRPr="00B172CE">
        <w:rPr>
          <w:color w:val="000000" w:themeColor="text1"/>
        </w:rPr>
        <w:t>Pro</w:t>
      </w:r>
      <w:proofErr w:type="spellEnd"/>
      <w:r w:rsidRPr="00B172CE">
        <w:rPr>
          <w:color w:val="000000" w:themeColor="text1"/>
        </w:rPr>
        <w:t>”.</w:t>
      </w:r>
    </w:p>
    <w:bookmarkEnd w:id="2"/>
    <w:p w14:paraId="3142084D" w14:textId="01EF05B5" w:rsidR="00B172CE" w:rsidRPr="00B172CE" w:rsidRDefault="00B172CE" w:rsidP="00B172CE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 w:rsidRPr="00B172CE">
        <w:rPr>
          <w:color w:val="000000" w:themeColor="text1"/>
        </w:rPr>
        <w:t>Izvērtējot pretendentu SIA “</w:t>
      </w:r>
      <w:proofErr w:type="spellStart"/>
      <w:r w:rsidRPr="00B172CE">
        <w:rPr>
          <w:color w:val="000000" w:themeColor="text1"/>
        </w:rPr>
        <w:t>Nerita</w:t>
      </w:r>
      <w:proofErr w:type="spellEnd"/>
      <w:r w:rsidRPr="00B172CE">
        <w:rPr>
          <w:color w:val="000000" w:themeColor="text1"/>
        </w:rPr>
        <w:t xml:space="preserve"> </w:t>
      </w:r>
      <w:proofErr w:type="spellStart"/>
      <w:r w:rsidRPr="00B172CE">
        <w:rPr>
          <w:color w:val="000000" w:themeColor="text1"/>
        </w:rPr>
        <w:t>Pro</w:t>
      </w:r>
      <w:proofErr w:type="spellEnd"/>
      <w:r w:rsidRPr="00B172CE">
        <w:rPr>
          <w:color w:val="000000" w:themeColor="text1"/>
        </w:rPr>
        <w:t xml:space="preserve">” un SIA “DEKORTS M” piedāvājumus </w:t>
      </w:r>
      <w:proofErr w:type="spellStart"/>
      <w:r w:rsidRPr="00B172CE">
        <w:rPr>
          <w:color w:val="000000" w:themeColor="text1"/>
        </w:rPr>
        <w:t>zemsliekšņa</w:t>
      </w:r>
      <w:proofErr w:type="spellEnd"/>
      <w:r w:rsidRPr="00B172CE">
        <w:rPr>
          <w:color w:val="000000" w:themeColor="text1"/>
        </w:rPr>
        <w:t xml:space="preserve"> iepirkuma </w:t>
      </w:r>
      <w:r w:rsidRPr="00B172CE">
        <w:rPr>
          <w:b/>
          <w:bCs/>
          <w:color w:val="000000" w:themeColor="text1"/>
        </w:rPr>
        <w:t>6</w:t>
      </w:r>
      <w:r w:rsidRPr="00B172CE">
        <w:rPr>
          <w:b/>
          <w:bCs/>
          <w:color w:val="000000" w:themeColor="text1"/>
        </w:rPr>
        <w:t>.daļā “</w:t>
      </w:r>
      <w:proofErr w:type="spellStart"/>
      <w:r w:rsidRPr="00B172CE">
        <w:rPr>
          <w:b/>
          <w:bCs/>
          <w:color w:val="000000" w:themeColor="text1"/>
        </w:rPr>
        <w:t>Recepcijas</w:t>
      </w:r>
      <w:proofErr w:type="spellEnd"/>
      <w:r w:rsidRPr="00B172CE">
        <w:rPr>
          <w:b/>
          <w:bCs/>
          <w:color w:val="000000" w:themeColor="text1"/>
        </w:rPr>
        <w:t xml:space="preserve"> galda projekta izstrādāšana un mēbeļu izgatavošana, piegāde un uzstādīšana”</w:t>
      </w:r>
      <w:r w:rsidRPr="00B172CE">
        <w:rPr>
          <w:color w:val="000000" w:themeColor="text1"/>
        </w:rPr>
        <w:t>, komisija konstatēja, ka abu pretendentu piedāvājumi atbilst ziņojumā minētajām prasībām, tomēr piedāvājums ar viszemāko cenu ir SIA “</w:t>
      </w:r>
      <w:proofErr w:type="spellStart"/>
      <w:r w:rsidRPr="00B172CE">
        <w:rPr>
          <w:color w:val="000000" w:themeColor="text1"/>
        </w:rPr>
        <w:t>Nerita</w:t>
      </w:r>
      <w:proofErr w:type="spellEnd"/>
      <w:r w:rsidRPr="00B172CE">
        <w:rPr>
          <w:color w:val="000000" w:themeColor="text1"/>
        </w:rPr>
        <w:t xml:space="preserve"> </w:t>
      </w:r>
      <w:proofErr w:type="spellStart"/>
      <w:r w:rsidRPr="00B172CE">
        <w:rPr>
          <w:color w:val="000000" w:themeColor="text1"/>
        </w:rPr>
        <w:t>Pro</w:t>
      </w:r>
      <w:proofErr w:type="spellEnd"/>
      <w:r w:rsidRPr="00B172CE">
        <w:rPr>
          <w:color w:val="000000" w:themeColor="text1"/>
        </w:rPr>
        <w:t>”.</w:t>
      </w:r>
    </w:p>
    <w:p w14:paraId="34F349C6" w14:textId="77777777" w:rsidR="00C82FE3" w:rsidRPr="00B172CE" w:rsidRDefault="00C82FE3" w:rsidP="00B172CE">
      <w:pPr>
        <w:pStyle w:val="Sarakstarindkopa"/>
        <w:numPr>
          <w:ilvl w:val="0"/>
          <w:numId w:val="1"/>
        </w:numPr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 w:rsidRPr="00B172CE">
        <w:rPr>
          <w:color w:val="000000" w:themeColor="text1"/>
        </w:rPr>
        <w:t xml:space="preserve">Komisija </w:t>
      </w:r>
      <w:r w:rsidRPr="00B172CE">
        <w:rPr>
          <w:b/>
          <w:bCs/>
          <w:color w:val="000000" w:themeColor="text1"/>
        </w:rPr>
        <w:t>nolēma:</w:t>
      </w:r>
    </w:p>
    <w:p w14:paraId="6F4466A3" w14:textId="6EB90164" w:rsidR="00C82FE3" w:rsidRPr="00B172CE" w:rsidRDefault="00C82FE3" w:rsidP="00B172CE">
      <w:pPr>
        <w:pStyle w:val="Sarakstarindkopa"/>
        <w:tabs>
          <w:tab w:val="left" w:pos="567"/>
          <w:tab w:val="left" w:pos="830"/>
        </w:tabs>
        <w:spacing w:before="240" w:after="120"/>
        <w:ind w:left="142" w:right="0" w:firstLine="0"/>
        <w:rPr>
          <w:color w:val="000000" w:themeColor="text1"/>
        </w:rPr>
      </w:pPr>
      <w:r w:rsidRPr="00B172CE">
        <w:rPr>
          <w:color w:val="000000" w:themeColor="text1"/>
        </w:rPr>
        <w:t xml:space="preserve"> </w:t>
      </w:r>
      <w:r w:rsidR="00B172CE">
        <w:rPr>
          <w:color w:val="000000" w:themeColor="text1"/>
        </w:rPr>
        <w:tab/>
      </w:r>
      <w:r w:rsidRPr="00B172CE">
        <w:rPr>
          <w:color w:val="000000" w:themeColor="text1"/>
        </w:rPr>
        <w:t xml:space="preserve">piešķirt </w:t>
      </w:r>
      <w:r w:rsidRPr="00B172CE">
        <w:rPr>
          <w:b/>
          <w:bCs/>
          <w:color w:val="000000" w:themeColor="text1"/>
        </w:rPr>
        <w:t>SIA “</w:t>
      </w:r>
      <w:proofErr w:type="spellStart"/>
      <w:r w:rsidRPr="00B172CE">
        <w:rPr>
          <w:b/>
          <w:bCs/>
          <w:color w:val="000000" w:themeColor="text1"/>
        </w:rPr>
        <w:t>Nerita</w:t>
      </w:r>
      <w:proofErr w:type="spellEnd"/>
      <w:r w:rsidRPr="00B172CE">
        <w:rPr>
          <w:b/>
          <w:bCs/>
          <w:color w:val="000000" w:themeColor="text1"/>
        </w:rPr>
        <w:t xml:space="preserve"> </w:t>
      </w:r>
      <w:proofErr w:type="spellStart"/>
      <w:r w:rsidRPr="00B172CE">
        <w:rPr>
          <w:b/>
          <w:bCs/>
          <w:color w:val="000000" w:themeColor="text1"/>
        </w:rPr>
        <w:t>Pro</w:t>
      </w:r>
      <w:proofErr w:type="spellEnd"/>
      <w:r w:rsidRPr="00B172CE">
        <w:rPr>
          <w:b/>
          <w:bCs/>
          <w:color w:val="000000" w:themeColor="text1"/>
        </w:rPr>
        <w:t>”</w:t>
      </w:r>
      <w:r w:rsidRPr="00B172CE">
        <w:rPr>
          <w:color w:val="000000" w:themeColor="text1"/>
        </w:rPr>
        <w:t xml:space="preserve"> tiesības noslēgt ar Dienestu līgumu par mēbeļu piegādi </w:t>
      </w:r>
      <w:proofErr w:type="spellStart"/>
      <w:r w:rsidRPr="00B172CE">
        <w:rPr>
          <w:color w:val="000000" w:themeColor="text1"/>
        </w:rPr>
        <w:t>zemsliekšņa</w:t>
      </w:r>
      <w:proofErr w:type="spellEnd"/>
      <w:r w:rsidRPr="00B172CE">
        <w:rPr>
          <w:color w:val="000000" w:themeColor="text1"/>
        </w:rPr>
        <w:t xml:space="preserve"> iepirkuma </w:t>
      </w:r>
      <w:r w:rsidR="00B172CE" w:rsidRPr="00B172CE">
        <w:rPr>
          <w:color w:val="000000" w:themeColor="text1"/>
        </w:rPr>
        <w:t>1</w:t>
      </w:r>
      <w:r w:rsidRPr="00B172CE">
        <w:rPr>
          <w:color w:val="000000" w:themeColor="text1"/>
        </w:rPr>
        <w:t>.daļā “</w:t>
      </w:r>
      <w:r w:rsidRPr="00B172CE">
        <w:rPr>
          <w:color w:val="000000" w:themeColor="text1"/>
          <w:lang w:val="lv-LV"/>
        </w:rPr>
        <w:t>Bērnu divstāvu gultu piegāde</w:t>
      </w:r>
      <w:r w:rsidRPr="00B172CE">
        <w:rPr>
          <w:color w:val="000000" w:themeColor="text1"/>
        </w:rPr>
        <w:t>”,</w:t>
      </w:r>
      <w:r w:rsidR="00896BD1">
        <w:rPr>
          <w:color w:val="000000" w:themeColor="text1"/>
        </w:rPr>
        <w:t xml:space="preserve"> </w:t>
      </w:r>
      <w:r w:rsidR="00B172CE" w:rsidRPr="00B172CE">
        <w:rPr>
          <w:color w:val="000000" w:themeColor="text1"/>
        </w:rPr>
        <w:t>2.daļā “Drēbju skapja piegāde projekta “</w:t>
      </w:r>
      <w:proofErr w:type="spellStart"/>
      <w:r w:rsidR="00B172CE" w:rsidRPr="00B172CE">
        <w:rPr>
          <w:color w:val="000000" w:themeColor="text1"/>
        </w:rPr>
        <w:t>Deinstitucionalizācijas</w:t>
      </w:r>
      <w:proofErr w:type="spellEnd"/>
      <w:r w:rsidR="00B172CE" w:rsidRPr="00B172CE">
        <w:rPr>
          <w:color w:val="000000" w:themeColor="text1"/>
        </w:rPr>
        <w:t xml:space="preserve"> pasākumu īstenošana Latgales reģionā”, Nr. 9.2.2.1/15/I/005, ietvaros”</w:t>
      </w:r>
      <w:r w:rsidR="00B172CE" w:rsidRPr="00B172CE">
        <w:rPr>
          <w:color w:val="000000" w:themeColor="text1"/>
        </w:rPr>
        <w:t xml:space="preserve">, </w:t>
      </w:r>
      <w:r w:rsidR="00B172CE" w:rsidRPr="00B172CE">
        <w:rPr>
          <w:color w:val="000000" w:themeColor="text1"/>
        </w:rPr>
        <w:t>3.daļā “Biroja stūra galda piegāde projekta “</w:t>
      </w:r>
      <w:proofErr w:type="spellStart"/>
      <w:r w:rsidR="00B172CE" w:rsidRPr="00B172CE">
        <w:rPr>
          <w:color w:val="000000" w:themeColor="text1"/>
        </w:rPr>
        <w:t>Deinstitucionalizācijas</w:t>
      </w:r>
      <w:proofErr w:type="spellEnd"/>
      <w:r w:rsidR="00B172CE" w:rsidRPr="00B172CE">
        <w:rPr>
          <w:color w:val="000000" w:themeColor="text1"/>
        </w:rPr>
        <w:t xml:space="preserve"> pasākumu īstenošana Latgales reģionā”, Nr. 9.2.2.1/15/I/005, ietvaros”</w:t>
      </w:r>
      <w:r w:rsidR="00B172CE" w:rsidRPr="00B172CE">
        <w:rPr>
          <w:color w:val="000000" w:themeColor="text1"/>
        </w:rPr>
        <w:t xml:space="preserve">, </w:t>
      </w:r>
      <w:r w:rsidR="00B172CE" w:rsidRPr="00B172CE">
        <w:rPr>
          <w:color w:val="000000" w:themeColor="text1"/>
        </w:rPr>
        <w:t>4.daļā “Plaukta piegāde”</w:t>
      </w:r>
      <w:r w:rsidR="00B172CE" w:rsidRPr="00B172CE">
        <w:rPr>
          <w:color w:val="000000" w:themeColor="text1"/>
        </w:rPr>
        <w:t xml:space="preserve">, </w:t>
      </w:r>
      <w:r w:rsidR="00B172CE" w:rsidRPr="00B172CE">
        <w:rPr>
          <w:color w:val="000000" w:themeColor="text1"/>
        </w:rPr>
        <w:t>5.daļā “Plaukta ar durvīm un atvilktnēm piegāde projekta “</w:t>
      </w:r>
      <w:proofErr w:type="spellStart"/>
      <w:r w:rsidR="00B172CE" w:rsidRPr="00B172CE">
        <w:rPr>
          <w:color w:val="000000" w:themeColor="text1"/>
        </w:rPr>
        <w:t>Deinstitucionalizācijas</w:t>
      </w:r>
      <w:proofErr w:type="spellEnd"/>
      <w:r w:rsidR="00B172CE" w:rsidRPr="00B172CE">
        <w:rPr>
          <w:color w:val="000000" w:themeColor="text1"/>
        </w:rPr>
        <w:t xml:space="preserve"> pasākumu īstenošana Latgales reģionā”, Nr. 9.2.2.1/15/I/005, ietvaros”</w:t>
      </w:r>
      <w:r w:rsidR="00B172CE" w:rsidRPr="00B172CE">
        <w:rPr>
          <w:color w:val="000000" w:themeColor="text1"/>
        </w:rPr>
        <w:t xml:space="preserve"> un </w:t>
      </w:r>
      <w:r w:rsidR="00B172CE" w:rsidRPr="00B172CE">
        <w:rPr>
          <w:color w:val="000000" w:themeColor="text1"/>
        </w:rPr>
        <w:t>6.daļā “</w:t>
      </w:r>
      <w:proofErr w:type="spellStart"/>
      <w:r w:rsidR="00B172CE" w:rsidRPr="00B172CE">
        <w:rPr>
          <w:color w:val="000000" w:themeColor="text1"/>
        </w:rPr>
        <w:t>Recepcijas</w:t>
      </w:r>
      <w:proofErr w:type="spellEnd"/>
      <w:r w:rsidR="00B172CE" w:rsidRPr="00B172CE">
        <w:rPr>
          <w:color w:val="000000" w:themeColor="text1"/>
        </w:rPr>
        <w:t xml:space="preserve"> galda projekta izstrādāšana un mēbeļu izgatavošana, piegāde un uzstādīšana”</w:t>
      </w:r>
      <w:r w:rsidR="00B172CE" w:rsidRPr="00B172CE">
        <w:rPr>
          <w:color w:val="000000" w:themeColor="text1"/>
        </w:rPr>
        <w:t>.</w:t>
      </w:r>
    </w:p>
    <w:p w14:paraId="62BC96B5" w14:textId="5EE89DC6" w:rsidR="00582AF4" w:rsidRPr="00A52DDF" w:rsidRDefault="00582AF4" w:rsidP="00131667">
      <w:pPr>
        <w:pStyle w:val="Sarakstarindkopa"/>
        <w:ind w:firstLine="345"/>
        <w:rPr>
          <w:b/>
        </w:rPr>
      </w:pPr>
      <w:r w:rsidRPr="00A52DDF">
        <w:rPr>
          <w:b/>
        </w:rPr>
        <w:t>Balsojums:</w:t>
      </w:r>
    </w:p>
    <w:p w14:paraId="77EE812E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R.Vavilova</w:t>
      </w:r>
      <w:proofErr w:type="spellEnd"/>
      <w:r>
        <w:t xml:space="preserve"> </w:t>
      </w:r>
      <w:r w:rsidRPr="006479AF">
        <w:t>– “par”</w:t>
      </w:r>
    </w:p>
    <w:p w14:paraId="13DEC357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 w:rsidRPr="006479AF">
        <w:t>V.Loginovs</w:t>
      </w:r>
      <w:proofErr w:type="spellEnd"/>
      <w:r w:rsidRPr="006479AF">
        <w:t xml:space="preserve"> – “par”</w:t>
      </w:r>
    </w:p>
    <w:p w14:paraId="63F89D5F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I.Trifonova</w:t>
      </w:r>
      <w:proofErr w:type="spellEnd"/>
      <w:r w:rsidRPr="006479AF">
        <w:t xml:space="preserve"> – “par”</w:t>
      </w:r>
    </w:p>
    <w:p w14:paraId="53BA2B43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E.Hrapāne</w:t>
      </w:r>
      <w:proofErr w:type="spellEnd"/>
      <w:r>
        <w:t xml:space="preserve"> </w:t>
      </w:r>
      <w:r w:rsidRPr="006479AF">
        <w:t>– “par”</w:t>
      </w:r>
    </w:p>
    <w:p w14:paraId="281A9CCE" w14:textId="77777777" w:rsidR="00582AF4" w:rsidRPr="006479AF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M.Liniņa</w:t>
      </w:r>
      <w:proofErr w:type="spellEnd"/>
      <w:r w:rsidRPr="006479AF">
        <w:t xml:space="preserve"> –  “par”</w:t>
      </w:r>
    </w:p>
    <w:p w14:paraId="1FFE6128" w14:textId="77777777" w:rsidR="00582AF4" w:rsidRPr="006479AF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proofErr w:type="spellStart"/>
      <w:r>
        <w:t>T.Kraševska</w:t>
      </w:r>
      <w:proofErr w:type="spellEnd"/>
      <w:r w:rsidRPr="006479AF">
        <w:t xml:space="preserve"> – “par”</w:t>
      </w:r>
    </w:p>
    <w:p w14:paraId="7CE1F898" w14:textId="77777777" w:rsidR="00582AF4" w:rsidRDefault="00582AF4" w:rsidP="00582AF4">
      <w:pPr>
        <w:pStyle w:val="Sarakstarindkopa"/>
        <w:tabs>
          <w:tab w:val="left" w:pos="734"/>
        </w:tabs>
        <w:spacing w:before="119"/>
        <w:ind w:left="567" w:right="288" w:firstLine="0"/>
      </w:pPr>
      <w:r w:rsidRPr="006479AF">
        <w:rPr>
          <w:b/>
        </w:rPr>
        <w:t>Kopā:</w:t>
      </w:r>
      <w:r>
        <w:rPr>
          <w:b/>
        </w:rPr>
        <w:t xml:space="preserve"> </w:t>
      </w:r>
      <w:r>
        <w:t>6</w:t>
      </w:r>
      <w:r w:rsidRPr="006479AF">
        <w:t xml:space="preserve"> (</w:t>
      </w:r>
      <w:r>
        <w:t>sešas</w:t>
      </w:r>
      <w:r w:rsidRPr="006479AF">
        <w:t>) balsis “par”, “pret” – nav, „atturas” – nav.</w:t>
      </w:r>
    </w:p>
    <w:p w14:paraId="6806AA64" w14:textId="77777777" w:rsidR="00B25D72" w:rsidRPr="006479AF" w:rsidRDefault="00B25D72" w:rsidP="00F65DD7">
      <w:pPr>
        <w:pStyle w:val="Pamatteksts"/>
        <w:spacing w:before="9"/>
      </w:pPr>
    </w:p>
    <w:p w14:paraId="3159F046" w14:textId="23E75F86" w:rsidR="00276C19" w:rsidRPr="006479AF" w:rsidRDefault="00723104" w:rsidP="00F65DD7">
      <w:pPr>
        <w:pStyle w:val="Pamatteksts"/>
        <w:ind w:left="222"/>
        <w:jc w:val="both"/>
      </w:pPr>
      <w:r w:rsidRPr="006479AF">
        <w:t xml:space="preserve">Sēde paziņota par slēgtu plkst. </w:t>
      </w:r>
      <w:r w:rsidR="002511A7">
        <w:t>8</w:t>
      </w:r>
      <w:r w:rsidR="00B51E7B" w:rsidRPr="006479AF">
        <w:t>:</w:t>
      </w:r>
      <w:r w:rsidR="002511A7">
        <w:t>4</w:t>
      </w:r>
      <w:r w:rsidR="00206EF2">
        <w:t>0</w:t>
      </w:r>
    </w:p>
    <w:p w14:paraId="62638146" w14:textId="7C9933B3" w:rsidR="00276C19" w:rsidRPr="006479AF" w:rsidRDefault="00723104" w:rsidP="00F65DD7">
      <w:pPr>
        <w:pStyle w:val="Pamatteksts"/>
        <w:spacing w:before="68"/>
        <w:ind w:left="222"/>
      </w:pPr>
      <w:r w:rsidRPr="006479AF">
        <w:lastRenderedPageBreak/>
        <w:t xml:space="preserve">Protokols ir sastādīts uz </w:t>
      </w:r>
      <w:r w:rsidR="00EA1880">
        <w:t>3</w:t>
      </w:r>
      <w:r w:rsidRPr="006479AF">
        <w:t xml:space="preserve"> (</w:t>
      </w:r>
      <w:r w:rsidR="00EA1880">
        <w:t>trīs</w:t>
      </w:r>
      <w:r w:rsidRPr="006479AF">
        <w:t>) l</w:t>
      </w:r>
      <w:r w:rsidR="00EA1880">
        <w:t>apām</w:t>
      </w:r>
      <w:r w:rsidRPr="006479AF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4B2D805E" w14:textId="55955418" w:rsidR="00204016" w:rsidRDefault="00111725" w:rsidP="00F65DD7">
      <w:pPr>
        <w:pStyle w:val="Pamatteksts"/>
        <w:tabs>
          <w:tab w:val="left" w:pos="6743"/>
        </w:tabs>
        <w:spacing w:before="92" w:after="240"/>
      </w:pPr>
      <w:r>
        <w:t xml:space="preserve">    Sēdes dalībnieki:</w:t>
      </w:r>
      <w:r w:rsidR="00204016">
        <w:tab/>
      </w:r>
      <w:proofErr w:type="spellStart"/>
      <w:r w:rsidR="00204016">
        <w:t>R.Vavilova</w:t>
      </w:r>
      <w:proofErr w:type="spellEnd"/>
      <w:r>
        <w:tab/>
      </w:r>
    </w:p>
    <w:p w14:paraId="35D2B7BA" w14:textId="2BA284D2" w:rsidR="00276C19" w:rsidRDefault="00204016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111725">
        <w:t>V.Loginovs</w:t>
      </w:r>
      <w:proofErr w:type="spellEnd"/>
    </w:p>
    <w:p w14:paraId="6FDF3382" w14:textId="0B15FD79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D27A2F">
        <w:t>I.Trifonova</w:t>
      </w:r>
      <w:proofErr w:type="spellEnd"/>
    </w:p>
    <w:p w14:paraId="60C7F35E" w14:textId="1AD7B476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4C5755">
        <w:t>E.Hrapāne</w:t>
      </w:r>
      <w:proofErr w:type="spellEnd"/>
    </w:p>
    <w:p w14:paraId="71D041C6" w14:textId="6A2A9CC8" w:rsidR="00111725" w:rsidRDefault="0011172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 w:rsidR="004C5755">
        <w:t>M.Liniņa</w:t>
      </w:r>
      <w:proofErr w:type="spellEnd"/>
    </w:p>
    <w:p w14:paraId="7FCD921F" w14:textId="03BE4B0A" w:rsidR="004C5755" w:rsidRDefault="004C5755" w:rsidP="00F65DD7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T.Kraševska</w:t>
      </w:r>
      <w:proofErr w:type="spellEnd"/>
    </w:p>
    <w:p w14:paraId="5D7846F5" w14:textId="77777777" w:rsidR="00111725" w:rsidRDefault="00111725" w:rsidP="00F65DD7">
      <w:pPr>
        <w:pStyle w:val="Pamatteksts"/>
        <w:tabs>
          <w:tab w:val="left" w:pos="6743"/>
        </w:tabs>
        <w:spacing w:before="92" w:after="240"/>
      </w:pPr>
    </w:p>
    <w:p w14:paraId="6A4712EC" w14:textId="5C43196E" w:rsidR="00111725" w:rsidRPr="006479AF" w:rsidRDefault="00111725" w:rsidP="00F65DD7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</w:r>
      <w:proofErr w:type="spellStart"/>
      <w:r w:rsidR="004C5755">
        <w:t>T.Kraševska</w:t>
      </w:r>
      <w:proofErr w:type="spellEnd"/>
    </w:p>
    <w:sectPr w:rsidR="00111725" w:rsidRPr="006479AF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F6AF" w14:textId="77777777" w:rsidR="00EB2622" w:rsidRDefault="00EB2622" w:rsidP="001C2EB8">
      <w:r>
        <w:separator/>
      </w:r>
    </w:p>
  </w:endnote>
  <w:endnote w:type="continuationSeparator" w:id="0">
    <w:p w14:paraId="27D5A04F" w14:textId="77777777" w:rsidR="00EB2622" w:rsidRDefault="00EB262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D09F" w14:textId="77777777" w:rsidR="00EB2622" w:rsidRDefault="00EB2622" w:rsidP="001C2EB8">
      <w:r>
        <w:separator/>
      </w:r>
    </w:p>
  </w:footnote>
  <w:footnote w:type="continuationSeparator" w:id="0">
    <w:p w14:paraId="30C4944F" w14:textId="77777777" w:rsidR="00EB2622" w:rsidRDefault="00EB262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9"/>
  </w:num>
  <w:num w:numId="3" w16cid:durableId="1154641324">
    <w:abstractNumId w:val="7"/>
  </w:num>
  <w:num w:numId="4" w16cid:durableId="692002037">
    <w:abstractNumId w:val="8"/>
  </w:num>
  <w:num w:numId="5" w16cid:durableId="1048797144">
    <w:abstractNumId w:val="5"/>
  </w:num>
  <w:num w:numId="6" w16cid:durableId="266041109">
    <w:abstractNumId w:val="2"/>
  </w:num>
  <w:num w:numId="7" w16cid:durableId="2013408798">
    <w:abstractNumId w:val="6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0D8A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31667"/>
    <w:rsid w:val="001674E6"/>
    <w:rsid w:val="00187278"/>
    <w:rsid w:val="00190938"/>
    <w:rsid w:val="00192479"/>
    <w:rsid w:val="001C2EB8"/>
    <w:rsid w:val="001D1F18"/>
    <w:rsid w:val="00204016"/>
    <w:rsid w:val="00206EF2"/>
    <w:rsid w:val="00210DF1"/>
    <w:rsid w:val="00214A3A"/>
    <w:rsid w:val="00226E19"/>
    <w:rsid w:val="00231F98"/>
    <w:rsid w:val="002511A7"/>
    <w:rsid w:val="002560AF"/>
    <w:rsid w:val="00276C19"/>
    <w:rsid w:val="002A0F5B"/>
    <w:rsid w:val="002D2DBF"/>
    <w:rsid w:val="002F453A"/>
    <w:rsid w:val="00325A35"/>
    <w:rsid w:val="003337F4"/>
    <w:rsid w:val="00341E25"/>
    <w:rsid w:val="0034266A"/>
    <w:rsid w:val="00373DD1"/>
    <w:rsid w:val="003978A9"/>
    <w:rsid w:val="00397CEB"/>
    <w:rsid w:val="00403008"/>
    <w:rsid w:val="00410EDA"/>
    <w:rsid w:val="00450532"/>
    <w:rsid w:val="004550CF"/>
    <w:rsid w:val="004677E2"/>
    <w:rsid w:val="004A5C13"/>
    <w:rsid w:val="004C5755"/>
    <w:rsid w:val="004E4825"/>
    <w:rsid w:val="005004FB"/>
    <w:rsid w:val="0050140B"/>
    <w:rsid w:val="00510CC9"/>
    <w:rsid w:val="0051768B"/>
    <w:rsid w:val="00521F19"/>
    <w:rsid w:val="00540447"/>
    <w:rsid w:val="00582AF4"/>
    <w:rsid w:val="005A4F8D"/>
    <w:rsid w:val="00601966"/>
    <w:rsid w:val="00603A77"/>
    <w:rsid w:val="00622682"/>
    <w:rsid w:val="006479AF"/>
    <w:rsid w:val="0068368C"/>
    <w:rsid w:val="0069181F"/>
    <w:rsid w:val="006B6A96"/>
    <w:rsid w:val="006E5284"/>
    <w:rsid w:val="00700BE4"/>
    <w:rsid w:val="00723104"/>
    <w:rsid w:val="00727037"/>
    <w:rsid w:val="00744F07"/>
    <w:rsid w:val="00754B53"/>
    <w:rsid w:val="0079070A"/>
    <w:rsid w:val="0085592C"/>
    <w:rsid w:val="00896BD1"/>
    <w:rsid w:val="008D2DAA"/>
    <w:rsid w:val="008E4A94"/>
    <w:rsid w:val="008F481F"/>
    <w:rsid w:val="00911149"/>
    <w:rsid w:val="00926DDD"/>
    <w:rsid w:val="009570F1"/>
    <w:rsid w:val="009820C0"/>
    <w:rsid w:val="009A6189"/>
    <w:rsid w:val="009A6D18"/>
    <w:rsid w:val="00A1032D"/>
    <w:rsid w:val="00A3416F"/>
    <w:rsid w:val="00A445A1"/>
    <w:rsid w:val="00A52DDF"/>
    <w:rsid w:val="00A62401"/>
    <w:rsid w:val="00A75F15"/>
    <w:rsid w:val="00AA0305"/>
    <w:rsid w:val="00AC1D7C"/>
    <w:rsid w:val="00B119F2"/>
    <w:rsid w:val="00B172CE"/>
    <w:rsid w:val="00B25D72"/>
    <w:rsid w:val="00B50CD6"/>
    <w:rsid w:val="00B514B3"/>
    <w:rsid w:val="00B51E7B"/>
    <w:rsid w:val="00B924B9"/>
    <w:rsid w:val="00BB0709"/>
    <w:rsid w:val="00C16C3A"/>
    <w:rsid w:val="00C34502"/>
    <w:rsid w:val="00C6504F"/>
    <w:rsid w:val="00C82FE3"/>
    <w:rsid w:val="00C903D9"/>
    <w:rsid w:val="00D014F0"/>
    <w:rsid w:val="00D12386"/>
    <w:rsid w:val="00D24506"/>
    <w:rsid w:val="00D27A2F"/>
    <w:rsid w:val="00D31CB0"/>
    <w:rsid w:val="00D8345C"/>
    <w:rsid w:val="00DC2887"/>
    <w:rsid w:val="00DD01CB"/>
    <w:rsid w:val="00E47BFF"/>
    <w:rsid w:val="00E51ECE"/>
    <w:rsid w:val="00EA1880"/>
    <w:rsid w:val="00EB2622"/>
    <w:rsid w:val="00EB7488"/>
    <w:rsid w:val="00F55855"/>
    <w:rsid w:val="00F6208B"/>
    <w:rsid w:val="00F65DD7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3475</Words>
  <Characters>1982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3</cp:revision>
  <cp:lastPrinted>2022-05-27T09:50:00Z</cp:lastPrinted>
  <dcterms:created xsi:type="dcterms:W3CDTF">2022-05-27T08:17:00Z</dcterms:created>
  <dcterms:modified xsi:type="dcterms:W3CDTF">2022-05-27T09:56:00Z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