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3EA0" w14:textId="295D5102" w:rsidR="00276C19" w:rsidRPr="006479AF" w:rsidRDefault="00723104" w:rsidP="00F65DD7">
      <w:pPr>
        <w:pStyle w:val="BodyText"/>
        <w:spacing w:before="68"/>
        <w:ind w:right="66"/>
        <w:jc w:val="center"/>
      </w:pPr>
      <w:r w:rsidRPr="006479AF">
        <w:t xml:space="preserve">DAUGAVPILS </w:t>
      </w:r>
      <w:r w:rsidR="00E503BD">
        <w:t>VALSTS</w:t>
      </w:r>
      <w:r w:rsidRPr="006479AF">
        <w:t>PILSĒTAS PAŠVALDĪBAS IESTĀDE</w:t>
      </w:r>
    </w:p>
    <w:p w14:paraId="66DA7C81" w14:textId="77777777" w:rsidR="00276C19" w:rsidRPr="006479AF" w:rsidRDefault="00723104" w:rsidP="00F65DD7">
      <w:pPr>
        <w:pStyle w:val="Heading1"/>
        <w:spacing w:before="6" w:line="240" w:lineRule="auto"/>
      </w:pPr>
      <w:r w:rsidRPr="006479AF">
        <w:t>“Sociālais dienests”</w:t>
      </w:r>
    </w:p>
    <w:p w14:paraId="66E74EC8" w14:textId="77777777" w:rsidR="00276C19" w:rsidRPr="006479AF" w:rsidRDefault="00723104" w:rsidP="00F65DD7">
      <w:pPr>
        <w:pStyle w:val="BodyText"/>
        <w:ind w:right="65"/>
        <w:jc w:val="center"/>
      </w:pPr>
      <w:proofErr w:type="spellStart"/>
      <w:r w:rsidRPr="006479AF">
        <w:t>Reģ</w:t>
      </w:r>
      <w:proofErr w:type="spellEnd"/>
      <w:r w:rsidRPr="006479AF">
        <w:t>. Nr. 90001998587</w:t>
      </w:r>
    </w:p>
    <w:p w14:paraId="52C63A67" w14:textId="77777777" w:rsidR="00276C19" w:rsidRPr="006479AF" w:rsidRDefault="00723104" w:rsidP="00A445A1">
      <w:pPr>
        <w:pStyle w:val="BodyText"/>
        <w:tabs>
          <w:tab w:val="left" w:pos="426"/>
          <w:tab w:val="left" w:pos="567"/>
        </w:tabs>
        <w:spacing w:before="2"/>
        <w:ind w:right="65"/>
        <w:jc w:val="center"/>
      </w:pPr>
      <w:r w:rsidRPr="006479AF">
        <w:t>Vienības iela 8, Daugavpils, LV - 5401</w:t>
      </w:r>
    </w:p>
    <w:p w14:paraId="19BB62E7" w14:textId="77777777" w:rsidR="00276C19" w:rsidRPr="006479AF" w:rsidRDefault="00276C19" w:rsidP="00F65DD7">
      <w:pPr>
        <w:pStyle w:val="BodyText"/>
      </w:pPr>
    </w:p>
    <w:p w14:paraId="44CDF775" w14:textId="77777777" w:rsidR="00276C19" w:rsidRPr="006479AF" w:rsidRDefault="00723104" w:rsidP="00F65DD7">
      <w:pPr>
        <w:pStyle w:val="BodyText"/>
        <w:ind w:right="65"/>
        <w:jc w:val="center"/>
      </w:pPr>
      <w:r w:rsidRPr="006479AF">
        <w:t>PROTOKOLS</w:t>
      </w:r>
    </w:p>
    <w:p w14:paraId="2C9B1E8B" w14:textId="77777777" w:rsidR="00276C19" w:rsidRPr="006479AF" w:rsidRDefault="00723104" w:rsidP="00F65DD7">
      <w:pPr>
        <w:pStyle w:val="BodyText"/>
        <w:ind w:right="64"/>
        <w:jc w:val="center"/>
      </w:pPr>
      <w:r w:rsidRPr="006479AF">
        <w:t>Daugavpilī</w:t>
      </w:r>
    </w:p>
    <w:p w14:paraId="0988DD1F" w14:textId="36C7EA3C" w:rsidR="004750FD" w:rsidRDefault="004750FD" w:rsidP="00A3416F">
      <w:pPr>
        <w:pStyle w:val="BodyText"/>
        <w:ind w:right="66"/>
        <w:jc w:val="center"/>
        <w:rPr>
          <w:b/>
        </w:rPr>
      </w:pPr>
      <w:r w:rsidRPr="004750FD">
        <w:rPr>
          <w:b/>
        </w:rPr>
        <w:t>“Dienas centra pakalpojuma sniegšana pilngadīgām personām ar garīga rakstura tra</w:t>
      </w:r>
      <w:r w:rsidR="00EF50BA">
        <w:rPr>
          <w:b/>
        </w:rPr>
        <w:t>ucējumiem”, ID Nr. DPPISD 2023/4</w:t>
      </w:r>
      <w:r w:rsidRPr="004750FD">
        <w:rPr>
          <w:b/>
        </w:rPr>
        <w:t xml:space="preserve"> </w:t>
      </w:r>
    </w:p>
    <w:p w14:paraId="686E9190" w14:textId="5EDFA918" w:rsidR="00276C19" w:rsidRPr="006479AF" w:rsidRDefault="00723104" w:rsidP="00A3416F">
      <w:pPr>
        <w:pStyle w:val="BodyText"/>
        <w:ind w:right="66"/>
        <w:jc w:val="center"/>
      </w:pPr>
      <w:r w:rsidRPr="006479AF">
        <w:t>(ziņojuma Nr.2.-</w:t>
      </w:r>
      <w:r w:rsidR="00341E25" w:rsidRPr="006479AF">
        <w:t>4</w:t>
      </w:r>
      <w:r w:rsidRPr="006479AF">
        <w:t>.1/</w:t>
      </w:r>
      <w:r w:rsidR="00EF50BA">
        <w:t>4</w:t>
      </w:r>
      <w:r w:rsidRPr="006479AF">
        <w:t>)</w:t>
      </w:r>
    </w:p>
    <w:p w14:paraId="047F3AA9" w14:textId="5BC5FCF7" w:rsidR="009B36C8" w:rsidRDefault="009B36C8" w:rsidP="00603A77">
      <w:pPr>
        <w:pStyle w:val="BodyText"/>
        <w:tabs>
          <w:tab w:val="left" w:pos="7513"/>
        </w:tabs>
        <w:ind w:right="3"/>
      </w:pPr>
    </w:p>
    <w:p w14:paraId="62B6EDFA" w14:textId="4380CC1D" w:rsidR="00276C19" w:rsidRPr="006479AF" w:rsidRDefault="006B6A96" w:rsidP="00603A77">
      <w:pPr>
        <w:pStyle w:val="BodyText"/>
        <w:tabs>
          <w:tab w:val="left" w:pos="7513"/>
        </w:tabs>
        <w:ind w:right="3"/>
      </w:pPr>
      <w:r>
        <w:t xml:space="preserve"> </w:t>
      </w:r>
      <w:r w:rsidR="00723104" w:rsidRPr="006479AF">
        <w:t>20</w:t>
      </w:r>
      <w:r w:rsidR="00A3416F">
        <w:t>2</w:t>
      </w:r>
      <w:r w:rsidR="004750FD">
        <w:t>3</w:t>
      </w:r>
      <w:r w:rsidR="00723104" w:rsidRPr="006479AF">
        <w:t>.gada</w:t>
      </w:r>
      <w:r w:rsidR="00723104" w:rsidRPr="006479AF">
        <w:rPr>
          <w:spacing w:val="-1"/>
        </w:rPr>
        <w:t xml:space="preserve"> </w:t>
      </w:r>
      <w:r w:rsidR="00EF50BA">
        <w:rPr>
          <w:spacing w:val="-1"/>
        </w:rPr>
        <w:t>2</w:t>
      </w:r>
      <w:r w:rsidR="00EC7E09">
        <w:rPr>
          <w:spacing w:val="-1"/>
        </w:rPr>
        <w:t>6</w:t>
      </w:r>
      <w:r w:rsidR="004E6052">
        <w:rPr>
          <w:spacing w:val="-1"/>
        </w:rPr>
        <w:t>.</w:t>
      </w:r>
      <w:r w:rsidR="004750FD">
        <w:rPr>
          <w:spacing w:val="-1"/>
        </w:rPr>
        <w:t>janvārī</w:t>
      </w:r>
      <w:r w:rsidR="00A3416F">
        <w:tab/>
      </w:r>
      <w:r w:rsidR="00A3416F" w:rsidRPr="00D87FEF">
        <w:rPr>
          <w:color w:val="000000" w:themeColor="text1"/>
        </w:rPr>
        <w:t xml:space="preserve"> </w:t>
      </w:r>
      <w:r w:rsidR="0079442F">
        <w:rPr>
          <w:color w:val="000000" w:themeColor="text1"/>
        </w:rPr>
        <w:t xml:space="preserve">      </w:t>
      </w:r>
      <w:r w:rsidR="00723104" w:rsidRPr="00D87FEF">
        <w:rPr>
          <w:color w:val="000000" w:themeColor="text1"/>
        </w:rPr>
        <w:t>Nr.</w:t>
      </w:r>
      <w:r w:rsidR="004E6052" w:rsidRPr="00D87FEF">
        <w:rPr>
          <w:color w:val="000000" w:themeColor="text1"/>
        </w:rPr>
        <w:t xml:space="preserve"> </w:t>
      </w:r>
      <w:r w:rsidR="00EC7E09">
        <w:rPr>
          <w:color w:val="000000" w:themeColor="text1"/>
        </w:rPr>
        <w:t>2.-4.3/6</w:t>
      </w:r>
    </w:p>
    <w:p w14:paraId="1ED46876" w14:textId="77777777" w:rsidR="00276C19" w:rsidRPr="006479AF" w:rsidRDefault="00276C19" w:rsidP="00F65DD7">
      <w:pPr>
        <w:pStyle w:val="BodyText"/>
        <w:spacing w:before="6"/>
      </w:pPr>
    </w:p>
    <w:p w14:paraId="55B84C22" w14:textId="3724838F" w:rsidR="006B6A96" w:rsidRDefault="00723104" w:rsidP="00F65DD7">
      <w:pPr>
        <w:pStyle w:val="BodyText"/>
        <w:spacing w:after="120"/>
        <w:ind w:left="142" w:right="3688"/>
      </w:pPr>
      <w:r w:rsidRPr="006479AF">
        <w:t xml:space="preserve">SĒDE NOTIEK: Daugavpilī, Vienības ielā </w:t>
      </w:r>
      <w:r w:rsidR="00192479" w:rsidRPr="006479AF">
        <w:t>8,</w:t>
      </w:r>
      <w:r w:rsidR="006B6A96">
        <w:t xml:space="preserve"> </w:t>
      </w:r>
      <w:r w:rsidR="008D2DAA">
        <w:t>16</w:t>
      </w:r>
      <w:r w:rsidR="00192479" w:rsidRPr="006479AF">
        <w:t>.kabinetā</w:t>
      </w:r>
    </w:p>
    <w:p w14:paraId="1A4DA951" w14:textId="7F0EE100" w:rsidR="00276C19" w:rsidRDefault="00192479" w:rsidP="00F65DD7">
      <w:pPr>
        <w:pStyle w:val="BodyText"/>
        <w:spacing w:after="120"/>
        <w:ind w:left="142" w:right="3688"/>
        <w:rPr>
          <w:color w:val="000000" w:themeColor="text1"/>
        </w:rPr>
      </w:pPr>
      <w:r w:rsidRPr="004455C1">
        <w:rPr>
          <w:color w:val="000000" w:themeColor="text1"/>
        </w:rPr>
        <w:t>SĒDE SĀKAS plkst.</w:t>
      </w:r>
      <w:r w:rsidR="00EC7E09">
        <w:rPr>
          <w:color w:val="000000" w:themeColor="text1"/>
        </w:rPr>
        <w:t>14</w:t>
      </w:r>
      <w:r w:rsidR="000F7ED7">
        <w:rPr>
          <w:color w:val="000000" w:themeColor="text1"/>
        </w:rPr>
        <w:t>:</w:t>
      </w:r>
      <w:r w:rsidR="00EC7E09">
        <w:rPr>
          <w:color w:val="000000" w:themeColor="text1"/>
        </w:rPr>
        <w:t>15</w:t>
      </w:r>
    </w:p>
    <w:tbl>
      <w:tblPr>
        <w:tblStyle w:val="Reatabula2"/>
        <w:tblW w:w="903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5731"/>
      </w:tblGrid>
      <w:tr w:rsidR="00D83B0F" w:rsidRPr="00EB46B2" w14:paraId="020BDC4B" w14:textId="77777777" w:rsidTr="00B85252">
        <w:trPr>
          <w:trHeight w:val="575"/>
        </w:trPr>
        <w:tc>
          <w:tcPr>
            <w:tcW w:w="3306" w:type="dxa"/>
          </w:tcPr>
          <w:p w14:paraId="2273E3FE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priekšsēdētājs:</w:t>
            </w:r>
          </w:p>
        </w:tc>
        <w:tc>
          <w:tcPr>
            <w:tcW w:w="5731" w:type="dxa"/>
          </w:tcPr>
          <w:p w14:paraId="52FE54E6" w14:textId="7BF9725E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R.Vavilova</w:t>
            </w:r>
            <w:proofErr w:type="spellEnd"/>
            <w:r w:rsidRPr="00EB46B2">
              <w:t xml:space="preserve"> – </w:t>
            </w:r>
            <w:r w:rsidRPr="00EB46B2">
              <w:rPr>
                <w:color w:val="000000" w:themeColor="text1"/>
              </w:rPr>
              <w:t xml:space="preserve">Daugavpils </w:t>
            </w:r>
            <w:proofErr w:type="spellStart"/>
            <w:r w:rsidR="00E503BD">
              <w:rPr>
                <w:color w:val="000000" w:themeColor="text1"/>
              </w:rPr>
              <w:t>valsts</w:t>
            </w:r>
            <w:r w:rsidRPr="00EB46B2">
              <w:rPr>
                <w:color w:val="000000" w:themeColor="text1"/>
              </w:rPr>
              <w:t>pilsētas</w:t>
            </w:r>
            <w:proofErr w:type="spellEnd"/>
            <w:r w:rsidRPr="00EB46B2">
              <w:rPr>
                <w:color w:val="000000" w:themeColor="text1"/>
              </w:rPr>
              <w:t xml:space="preserve"> pašvaldības iestādes “Sociālais dienests” (turpmāk – Dienests) vadītāja</w:t>
            </w:r>
            <w:r>
              <w:rPr>
                <w:color w:val="000000" w:themeColor="text1"/>
              </w:rPr>
              <w:t>s vietniece</w:t>
            </w:r>
            <w:r w:rsidRPr="00EB46B2">
              <w:rPr>
                <w:color w:val="000000" w:themeColor="text1"/>
              </w:rPr>
              <w:t>,</w:t>
            </w:r>
          </w:p>
        </w:tc>
      </w:tr>
      <w:tr w:rsidR="00D83B0F" w:rsidRPr="00EB46B2" w14:paraId="6CCB383A" w14:textId="77777777" w:rsidTr="00B85252">
        <w:trPr>
          <w:trHeight w:val="262"/>
        </w:trPr>
        <w:tc>
          <w:tcPr>
            <w:tcW w:w="3306" w:type="dxa"/>
          </w:tcPr>
          <w:p w14:paraId="1C0EC978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priekšsēdētāja vietnieks:</w:t>
            </w:r>
          </w:p>
        </w:tc>
        <w:tc>
          <w:tcPr>
            <w:tcW w:w="5731" w:type="dxa"/>
            <w:vAlign w:val="bottom"/>
          </w:tcPr>
          <w:p w14:paraId="7E53B81D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V.Loginovs</w:t>
            </w:r>
            <w:proofErr w:type="spellEnd"/>
            <w:r w:rsidRPr="00EB46B2">
              <w:rPr>
                <w:color w:val="000000" w:themeColor="text1"/>
              </w:rPr>
              <w:t xml:space="preserve"> – Dienesta Saimniecības sektora </w:t>
            </w:r>
            <w:r>
              <w:rPr>
                <w:color w:val="000000" w:themeColor="text1"/>
              </w:rPr>
              <w:t>vadītājs</w:t>
            </w:r>
            <w:r w:rsidRPr="00EB46B2">
              <w:rPr>
                <w:color w:val="000000" w:themeColor="text1"/>
              </w:rPr>
              <w:t>,</w:t>
            </w:r>
          </w:p>
        </w:tc>
      </w:tr>
      <w:tr w:rsidR="00D83B0F" w:rsidRPr="00EB46B2" w14:paraId="74187554" w14:textId="77777777" w:rsidTr="00B85252">
        <w:trPr>
          <w:trHeight w:val="251"/>
        </w:trPr>
        <w:tc>
          <w:tcPr>
            <w:tcW w:w="3306" w:type="dxa"/>
          </w:tcPr>
          <w:p w14:paraId="4B390779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vAlign w:val="bottom"/>
          </w:tcPr>
          <w:p w14:paraId="65E09747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O.Daļecka</w:t>
            </w:r>
            <w:proofErr w:type="spellEnd"/>
            <w:r w:rsidRPr="00EB46B2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Dienesta </w:t>
            </w:r>
            <w:r w:rsidRPr="00024586">
              <w:rPr>
                <w:color w:val="000000" w:themeColor="text1"/>
              </w:rPr>
              <w:t>Sociālo pakalpojumu nodaļas vadītāja,</w:t>
            </w:r>
          </w:p>
        </w:tc>
      </w:tr>
      <w:tr w:rsidR="00D83B0F" w:rsidRPr="00EB46B2" w14:paraId="349A644C" w14:textId="77777777" w:rsidTr="00B85252">
        <w:trPr>
          <w:trHeight w:val="246"/>
        </w:trPr>
        <w:tc>
          <w:tcPr>
            <w:tcW w:w="3306" w:type="dxa"/>
          </w:tcPr>
          <w:p w14:paraId="6959FEFD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3C982A45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EB46B2">
              <w:rPr>
                <w:b/>
                <w:bCs/>
                <w:color w:val="000000" w:themeColor="text1"/>
              </w:rPr>
              <w:t>M.Liniņa</w:t>
            </w:r>
            <w:proofErr w:type="spellEnd"/>
            <w:r w:rsidRPr="00EB46B2">
              <w:rPr>
                <w:color w:val="000000" w:themeColor="text1"/>
              </w:rPr>
              <w:t xml:space="preserve"> – Dienesta Juridiskā sektora juriskonsulte,</w:t>
            </w:r>
          </w:p>
        </w:tc>
      </w:tr>
      <w:tr w:rsidR="00D83B0F" w:rsidRPr="00EB46B2" w14:paraId="190DA298" w14:textId="77777777" w:rsidTr="00B85252">
        <w:trPr>
          <w:trHeight w:val="246"/>
        </w:trPr>
        <w:tc>
          <w:tcPr>
            <w:tcW w:w="3306" w:type="dxa"/>
          </w:tcPr>
          <w:p w14:paraId="2206792C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6D636459" w14:textId="5348EC6E" w:rsidR="00D83B0F" w:rsidRPr="00EB46B2" w:rsidRDefault="00D83B0F" w:rsidP="00EF50BA">
            <w:pPr>
              <w:spacing w:line="276" w:lineRule="auto"/>
              <w:ind w:right="2"/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194777">
              <w:rPr>
                <w:b/>
                <w:bCs/>
                <w:color w:val="000000" w:themeColor="text1"/>
              </w:rPr>
              <w:t>I.Trifonova</w:t>
            </w:r>
            <w:proofErr w:type="spellEnd"/>
            <w:r w:rsidRPr="00194777">
              <w:rPr>
                <w:b/>
                <w:bCs/>
                <w:color w:val="000000" w:themeColor="text1"/>
              </w:rPr>
              <w:t xml:space="preserve"> – </w:t>
            </w:r>
            <w:r w:rsidR="00EF50BA">
              <w:rPr>
                <w:color w:val="000000" w:themeColor="text1"/>
              </w:rPr>
              <w:t>Dienesta grāmatvede,</w:t>
            </w:r>
          </w:p>
        </w:tc>
      </w:tr>
      <w:tr w:rsidR="00D83B0F" w:rsidRPr="00EB46B2" w14:paraId="0C44CCAD" w14:textId="77777777" w:rsidTr="00B85252">
        <w:trPr>
          <w:trHeight w:val="259"/>
        </w:trPr>
        <w:tc>
          <w:tcPr>
            <w:tcW w:w="3306" w:type="dxa"/>
          </w:tcPr>
          <w:p w14:paraId="3B23693A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58889EE6" w14:textId="5991B2DF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E.Hrapāne</w:t>
            </w:r>
            <w:proofErr w:type="spellEnd"/>
            <w:r w:rsidRPr="00EB46B2">
              <w:rPr>
                <w:color w:val="000000" w:themeColor="text1"/>
              </w:rPr>
              <w:t xml:space="preserve"> – Dienesta</w:t>
            </w:r>
            <w:r>
              <w:rPr>
                <w:color w:val="000000" w:themeColor="text1"/>
              </w:rPr>
              <w:t xml:space="preserve"> Juridiskā sektora juriste</w:t>
            </w:r>
            <w:r w:rsidRPr="00EB46B2">
              <w:rPr>
                <w:color w:val="000000" w:themeColor="text1"/>
              </w:rPr>
              <w:t>.</w:t>
            </w:r>
          </w:p>
        </w:tc>
      </w:tr>
    </w:tbl>
    <w:p w14:paraId="41ECCD65" w14:textId="77777777" w:rsidR="00D83B0F" w:rsidRDefault="00D83B0F" w:rsidP="00B66329">
      <w:pPr>
        <w:pStyle w:val="BodyText"/>
        <w:spacing w:line="276" w:lineRule="auto"/>
        <w:ind w:left="142" w:right="2"/>
        <w:jc w:val="both"/>
        <w:rPr>
          <w:color w:val="000000" w:themeColor="text1"/>
        </w:rPr>
      </w:pPr>
    </w:p>
    <w:p w14:paraId="1A71A8A8" w14:textId="54BF1746" w:rsidR="00B66329" w:rsidRDefault="00B66329" w:rsidP="00FC0179">
      <w:pPr>
        <w:pStyle w:val="BodyText"/>
        <w:spacing w:line="276" w:lineRule="auto"/>
        <w:ind w:left="142" w:right="2"/>
        <w:rPr>
          <w:color w:val="000000" w:themeColor="text1"/>
        </w:rPr>
      </w:pPr>
      <w:r>
        <w:rPr>
          <w:color w:val="000000" w:themeColor="text1"/>
        </w:rPr>
        <w:t xml:space="preserve">Komisijas izveidošanas pamatojums: </w:t>
      </w:r>
      <w:r w:rsidRPr="000A6742">
        <w:rPr>
          <w:color w:val="000000" w:themeColor="text1"/>
        </w:rPr>
        <w:t xml:space="preserve">Dienesta 2022.gada </w:t>
      </w:r>
      <w:r>
        <w:rPr>
          <w:color w:val="000000" w:themeColor="text1"/>
        </w:rPr>
        <w:t>14.novembra</w:t>
      </w:r>
      <w:r w:rsidRPr="000A6742">
        <w:rPr>
          <w:color w:val="000000" w:themeColor="text1"/>
        </w:rPr>
        <w:t xml:space="preserve"> rīkojum</w:t>
      </w:r>
      <w:r>
        <w:rPr>
          <w:color w:val="000000" w:themeColor="text1"/>
        </w:rPr>
        <w:t>s</w:t>
      </w:r>
      <w:r w:rsidRPr="000A6742">
        <w:rPr>
          <w:color w:val="000000" w:themeColor="text1"/>
        </w:rPr>
        <w:t xml:space="preserve"> Nr.1.-18./</w:t>
      </w:r>
      <w:r>
        <w:rPr>
          <w:color w:val="000000" w:themeColor="text1"/>
        </w:rPr>
        <w:t xml:space="preserve">1041 </w:t>
      </w:r>
      <w:r w:rsidRPr="000A6742">
        <w:rPr>
          <w:color w:val="000000" w:themeColor="text1"/>
        </w:rPr>
        <w:t>“Par preču un pakalpojumu iepirkšanas</w:t>
      </w:r>
      <w:r>
        <w:rPr>
          <w:color w:val="000000" w:themeColor="text1"/>
        </w:rPr>
        <w:t xml:space="preserve"> un līgumu izpildes kontroli</w:t>
      </w:r>
      <w:r w:rsidRPr="000A6742">
        <w:rPr>
          <w:color w:val="000000" w:themeColor="text1"/>
        </w:rPr>
        <w:t xml:space="preserve"> </w:t>
      </w:r>
      <w:r>
        <w:rPr>
          <w:color w:val="000000" w:themeColor="text1"/>
        </w:rPr>
        <w:t>Dienestā</w:t>
      </w:r>
      <w:r w:rsidRPr="000A6742">
        <w:rPr>
          <w:color w:val="000000" w:themeColor="text1"/>
        </w:rPr>
        <w:t>”</w:t>
      </w:r>
      <w:r>
        <w:rPr>
          <w:color w:val="000000" w:themeColor="text1"/>
        </w:rPr>
        <w:t>.</w:t>
      </w:r>
    </w:p>
    <w:p w14:paraId="155FEFDA" w14:textId="4A7750FC" w:rsidR="00B66329" w:rsidRDefault="00B66329" w:rsidP="00FC0179">
      <w:pPr>
        <w:pStyle w:val="BodyText"/>
        <w:spacing w:before="119"/>
        <w:ind w:left="142"/>
        <w:rPr>
          <w:b/>
        </w:rPr>
      </w:pPr>
      <w:r w:rsidRPr="00C34502">
        <w:t>Protokolē: Juridiskā sektora juris</w:t>
      </w:r>
      <w:r w:rsidR="00D83B0F">
        <w:t>te</w:t>
      </w:r>
      <w:r w:rsidRPr="00C34502">
        <w:t xml:space="preserve"> </w:t>
      </w:r>
      <w:proofErr w:type="spellStart"/>
      <w:r>
        <w:rPr>
          <w:bCs/>
        </w:rPr>
        <w:t>E.Hrapāne</w:t>
      </w:r>
      <w:proofErr w:type="spellEnd"/>
      <w:r w:rsidRPr="000A6742">
        <w:rPr>
          <w:bCs/>
        </w:rPr>
        <w:t>.</w:t>
      </w:r>
    </w:p>
    <w:p w14:paraId="1C81483A" w14:textId="77777777" w:rsidR="00B66329" w:rsidRDefault="00B66329" w:rsidP="00FC0179">
      <w:pPr>
        <w:pStyle w:val="BodyText"/>
        <w:spacing w:before="157"/>
        <w:ind w:left="142"/>
        <w:jc w:val="both"/>
      </w:pPr>
      <w:r w:rsidRPr="009B36C8">
        <w:rPr>
          <w:b/>
          <w:bCs/>
        </w:rPr>
        <w:t>Sēdes darba kārtība:</w:t>
      </w:r>
      <w:r w:rsidRPr="006479AF">
        <w:t xml:space="preserve"> </w:t>
      </w:r>
      <w:r w:rsidRPr="00AC2E3F">
        <w:t>Piedāvājumu atvēršana un novērtēšana.</w:t>
      </w:r>
    </w:p>
    <w:p w14:paraId="4DCFC096" w14:textId="6E23F26C" w:rsidR="007D4B0D" w:rsidRDefault="00D83B0F" w:rsidP="000E7276">
      <w:pPr>
        <w:pStyle w:val="ListParagraph"/>
        <w:numPr>
          <w:ilvl w:val="0"/>
          <w:numId w:val="1"/>
        </w:numPr>
        <w:spacing w:line="276" w:lineRule="auto"/>
        <w:ind w:right="3"/>
      </w:pPr>
      <w:proofErr w:type="spellStart"/>
      <w:r>
        <w:t>R.Vavilova</w:t>
      </w:r>
      <w:proofErr w:type="spellEnd"/>
      <w:r w:rsidR="00B66329" w:rsidRPr="00C34502">
        <w:t xml:space="preserve"> paziņo, ka Dienest</w:t>
      </w:r>
      <w:r w:rsidR="00EC7E09">
        <w:t>s</w:t>
      </w:r>
      <w:r w:rsidR="00B66329" w:rsidRPr="00C34502">
        <w:t xml:space="preserve"> 20</w:t>
      </w:r>
      <w:r>
        <w:t>23</w:t>
      </w:r>
      <w:r w:rsidR="00B66329" w:rsidRPr="00C34502">
        <w:t xml:space="preserve">.gada </w:t>
      </w:r>
      <w:r w:rsidR="00EC7E09">
        <w:t>26</w:t>
      </w:r>
      <w:r w:rsidR="00006EE2">
        <w:t>.janvārī</w:t>
      </w:r>
      <w:r w:rsidR="00B66329" w:rsidRPr="00C34502">
        <w:t xml:space="preserve"> </w:t>
      </w:r>
      <w:r w:rsidR="000E7276">
        <w:t>saņemts</w:t>
      </w:r>
      <w:r w:rsidR="00EC7E09">
        <w:t xml:space="preserve"> </w:t>
      </w:r>
      <w:r w:rsidR="00EC7E09" w:rsidRPr="00EC7E09">
        <w:t>Valsts sabiedrība ar ierobežotu atbildību “Daugavpils psihoneiroloģiskā slimnīca”</w:t>
      </w:r>
      <w:r w:rsidR="00EC7E09">
        <w:t xml:space="preserve"> </w:t>
      </w:r>
      <w:r w:rsidR="000E7276">
        <w:t>skaidrojums ar precizē</w:t>
      </w:r>
      <w:r w:rsidR="00F04071">
        <w:t xml:space="preserve">tiem </w:t>
      </w:r>
      <w:r w:rsidR="00F04071">
        <w:rPr>
          <w:color w:val="000000" w:themeColor="text1"/>
        </w:rPr>
        <w:t>atbildīgo personu amatiem</w:t>
      </w:r>
      <w:bookmarkStart w:id="0" w:name="_GoBack"/>
      <w:bookmarkEnd w:id="0"/>
      <w:r w:rsidR="000E7276">
        <w:t xml:space="preserve">. </w:t>
      </w:r>
      <w:r w:rsidR="000E7276">
        <w:t>Komisija var turpināt pretendenta piedāvājuma izvērtēšanu.</w:t>
      </w:r>
    </w:p>
    <w:p w14:paraId="66808CE0" w14:textId="0C381045" w:rsidR="000E7276" w:rsidRPr="000E7276" w:rsidRDefault="00F04071" w:rsidP="00F04071">
      <w:pPr>
        <w:pStyle w:val="ListParagraph"/>
        <w:numPr>
          <w:ilvl w:val="0"/>
          <w:numId w:val="1"/>
        </w:numPr>
      </w:pPr>
      <w:r w:rsidRPr="00F04071">
        <w:t>Izvērtējot pretendenta Valsts sabiedrība ar ierobežotu atbildību “Daugavpils psihoneiroloģiskā slimnīca”</w:t>
      </w:r>
      <w:r>
        <w:t xml:space="preserve"> </w:t>
      </w:r>
      <w:r w:rsidRPr="00F04071">
        <w:t xml:space="preserve">piedāvājumu, komisija konstatēja, ka pretendenta piedāvājums ir vienīgais, kas tika iesniegts </w:t>
      </w:r>
      <w:proofErr w:type="spellStart"/>
      <w:r w:rsidRPr="00F04071">
        <w:t>zemsliekšņa</w:t>
      </w:r>
      <w:proofErr w:type="spellEnd"/>
      <w:r w:rsidRPr="00F04071">
        <w:t xml:space="preserve"> iepirkumā un tas atbilst ziņojumā minētajām prasībām.</w:t>
      </w:r>
    </w:p>
    <w:p w14:paraId="7C728B7A" w14:textId="12D6E367" w:rsidR="0023086E" w:rsidRPr="0023086E" w:rsidRDefault="0023086E" w:rsidP="001B0AF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3086E">
        <w:rPr>
          <w:color w:val="000000" w:themeColor="text1"/>
        </w:rPr>
        <w:t xml:space="preserve">Komisija nolēma </w:t>
      </w:r>
      <w:r w:rsidR="001B0AF0">
        <w:rPr>
          <w:color w:val="000000" w:themeColor="text1"/>
        </w:rPr>
        <w:t xml:space="preserve">piešķirt </w:t>
      </w:r>
      <w:r w:rsidR="001B0AF0" w:rsidRPr="001B0AF0">
        <w:rPr>
          <w:color w:val="000000" w:themeColor="text1"/>
        </w:rPr>
        <w:t>VSIA “Daugavpils psihoneiroloģiskā slimnīca”</w:t>
      </w:r>
      <w:r w:rsidR="001B0AF0">
        <w:rPr>
          <w:color w:val="000000" w:themeColor="text1"/>
        </w:rPr>
        <w:t xml:space="preserve"> tiesības noslēgt ar Dienestu līgumu par d</w:t>
      </w:r>
      <w:r w:rsidR="001B0AF0" w:rsidRPr="001B0AF0">
        <w:rPr>
          <w:color w:val="000000" w:themeColor="text1"/>
        </w:rPr>
        <w:t>ie</w:t>
      </w:r>
      <w:r w:rsidR="001B0AF0">
        <w:rPr>
          <w:color w:val="000000" w:themeColor="text1"/>
        </w:rPr>
        <w:t>nas centra pakalpojuma sniegšanu</w:t>
      </w:r>
      <w:r w:rsidR="001B0AF0" w:rsidRPr="001B0AF0">
        <w:rPr>
          <w:color w:val="000000" w:themeColor="text1"/>
        </w:rPr>
        <w:t xml:space="preserve"> pilngadīgām personām ar garīga rakstura traucējumiem</w:t>
      </w:r>
      <w:r w:rsidR="001B0AF0">
        <w:rPr>
          <w:color w:val="000000" w:themeColor="text1"/>
        </w:rPr>
        <w:t>.</w:t>
      </w:r>
    </w:p>
    <w:p w14:paraId="6A49019A" w14:textId="77777777" w:rsidR="00D83B0F" w:rsidRPr="009B36C8" w:rsidRDefault="00D83B0F" w:rsidP="00D83B0F">
      <w:pPr>
        <w:pStyle w:val="BodyText"/>
        <w:spacing w:before="157"/>
        <w:ind w:left="502"/>
        <w:jc w:val="both"/>
        <w:rPr>
          <w:b/>
          <w:bCs/>
        </w:rPr>
      </w:pPr>
      <w:r w:rsidRPr="009B36C8">
        <w:rPr>
          <w:b/>
          <w:bCs/>
        </w:rPr>
        <w:t>Balsojums:</w:t>
      </w:r>
    </w:p>
    <w:p w14:paraId="0DCF5907" w14:textId="77777777" w:rsidR="00D83B0F" w:rsidRDefault="00D83B0F" w:rsidP="00D83B0F">
      <w:pPr>
        <w:pStyle w:val="BodyText"/>
        <w:spacing w:before="157"/>
        <w:ind w:left="502"/>
        <w:jc w:val="both"/>
      </w:pPr>
      <w:proofErr w:type="spellStart"/>
      <w:r>
        <w:t>R.Vavilova</w:t>
      </w:r>
      <w:proofErr w:type="spellEnd"/>
      <w:r>
        <w:t xml:space="preserve"> – “par”</w:t>
      </w:r>
    </w:p>
    <w:p w14:paraId="66970881" w14:textId="77777777" w:rsidR="00D83B0F" w:rsidRDefault="00D83B0F" w:rsidP="00D83B0F">
      <w:pPr>
        <w:pStyle w:val="BodyText"/>
        <w:spacing w:before="157"/>
        <w:ind w:left="502"/>
        <w:jc w:val="both"/>
      </w:pPr>
      <w:proofErr w:type="spellStart"/>
      <w:r>
        <w:t>V.Loginovs</w:t>
      </w:r>
      <w:proofErr w:type="spellEnd"/>
      <w:r>
        <w:t xml:space="preserve"> –  “par”</w:t>
      </w:r>
    </w:p>
    <w:p w14:paraId="4B2E2816" w14:textId="77777777" w:rsidR="00D83B0F" w:rsidRDefault="00D83B0F" w:rsidP="00D83B0F">
      <w:pPr>
        <w:pStyle w:val="BodyText"/>
        <w:spacing w:before="157"/>
        <w:ind w:left="502"/>
        <w:jc w:val="both"/>
      </w:pPr>
      <w:proofErr w:type="spellStart"/>
      <w:r>
        <w:t>O.Daļecka</w:t>
      </w:r>
      <w:proofErr w:type="spellEnd"/>
      <w:r>
        <w:t xml:space="preserve"> – “par”</w:t>
      </w:r>
    </w:p>
    <w:p w14:paraId="44C4AB0F" w14:textId="77777777" w:rsidR="00D83B0F" w:rsidRDefault="00D83B0F" w:rsidP="00D83B0F">
      <w:pPr>
        <w:pStyle w:val="BodyText"/>
        <w:spacing w:before="157"/>
        <w:ind w:left="502"/>
        <w:jc w:val="both"/>
      </w:pPr>
      <w:proofErr w:type="spellStart"/>
      <w:r>
        <w:t>I.Trifonova</w:t>
      </w:r>
      <w:proofErr w:type="spellEnd"/>
      <w:r>
        <w:t xml:space="preserve"> – “par”</w:t>
      </w:r>
    </w:p>
    <w:p w14:paraId="47E33AD6" w14:textId="77777777" w:rsidR="00D83B0F" w:rsidRDefault="00D83B0F" w:rsidP="00D83B0F">
      <w:pPr>
        <w:pStyle w:val="BodyText"/>
        <w:spacing w:before="157"/>
        <w:ind w:left="502"/>
        <w:jc w:val="both"/>
      </w:pPr>
      <w:proofErr w:type="spellStart"/>
      <w:r>
        <w:t>M.Liniņa</w:t>
      </w:r>
      <w:proofErr w:type="spellEnd"/>
      <w:r>
        <w:t xml:space="preserve"> – “par”</w:t>
      </w:r>
    </w:p>
    <w:p w14:paraId="7354FC28" w14:textId="1112D2C9" w:rsidR="00D83B0F" w:rsidRDefault="00D83B0F" w:rsidP="00D83B0F">
      <w:pPr>
        <w:pStyle w:val="BodyText"/>
        <w:spacing w:before="157"/>
        <w:ind w:left="502"/>
        <w:jc w:val="both"/>
      </w:pPr>
      <w:proofErr w:type="spellStart"/>
      <w:r>
        <w:t>E.Hrapāne</w:t>
      </w:r>
      <w:proofErr w:type="spellEnd"/>
      <w:r>
        <w:t xml:space="preserve"> – “par”</w:t>
      </w:r>
    </w:p>
    <w:p w14:paraId="1E5A7143" w14:textId="77777777" w:rsidR="00D83B0F" w:rsidRDefault="00D83B0F" w:rsidP="00D83B0F">
      <w:pPr>
        <w:pStyle w:val="BodyText"/>
        <w:spacing w:before="157"/>
        <w:ind w:left="502"/>
        <w:jc w:val="both"/>
        <w:rPr>
          <w:i/>
          <w:iCs/>
        </w:rPr>
      </w:pPr>
      <w:r w:rsidRPr="009B36C8">
        <w:rPr>
          <w:i/>
          <w:iCs/>
        </w:rPr>
        <w:t xml:space="preserve">Kopā: </w:t>
      </w:r>
      <w:r>
        <w:rPr>
          <w:i/>
          <w:iCs/>
        </w:rPr>
        <w:t>6</w:t>
      </w:r>
      <w:r w:rsidRPr="009B36C8">
        <w:rPr>
          <w:i/>
          <w:iCs/>
        </w:rPr>
        <w:t xml:space="preserve"> (</w:t>
      </w:r>
      <w:r>
        <w:rPr>
          <w:i/>
          <w:iCs/>
        </w:rPr>
        <w:t>sešas</w:t>
      </w:r>
      <w:r w:rsidRPr="009B36C8">
        <w:rPr>
          <w:i/>
          <w:iCs/>
        </w:rPr>
        <w:t>) balsis “par”, “pret” – nav, „atturas” – nav.</w:t>
      </w:r>
    </w:p>
    <w:p w14:paraId="0EB7CC05" w14:textId="77777777" w:rsidR="00D83B0F" w:rsidRPr="009B36C8" w:rsidRDefault="00D83B0F" w:rsidP="00D83B0F">
      <w:pPr>
        <w:pStyle w:val="BodyText"/>
        <w:spacing w:before="157"/>
        <w:ind w:left="502"/>
        <w:jc w:val="both"/>
        <w:rPr>
          <w:i/>
          <w:iCs/>
        </w:rPr>
      </w:pPr>
    </w:p>
    <w:p w14:paraId="3C1A8387" w14:textId="09B0FE1B" w:rsidR="00D83B0F" w:rsidRPr="004455C1" w:rsidRDefault="00D83B0F" w:rsidP="00D83B0F">
      <w:pPr>
        <w:pStyle w:val="BodyText"/>
        <w:spacing w:before="120"/>
        <w:ind w:left="222"/>
        <w:jc w:val="both"/>
        <w:rPr>
          <w:color w:val="000000" w:themeColor="text1"/>
        </w:rPr>
      </w:pPr>
      <w:r w:rsidRPr="004455C1">
        <w:rPr>
          <w:color w:val="000000" w:themeColor="text1"/>
        </w:rPr>
        <w:lastRenderedPageBreak/>
        <w:t>Sēde paziņota par slēgtu plkst</w:t>
      </w:r>
      <w:r w:rsidRPr="007F4B81">
        <w:rPr>
          <w:color w:val="000000" w:themeColor="text1"/>
        </w:rPr>
        <w:t xml:space="preserve">. </w:t>
      </w:r>
      <w:r w:rsidR="00EC7E09">
        <w:rPr>
          <w:color w:val="000000" w:themeColor="text1"/>
        </w:rPr>
        <w:t>14:50</w:t>
      </w:r>
    </w:p>
    <w:p w14:paraId="6034B638" w14:textId="77777777" w:rsidR="00D83B0F" w:rsidRPr="006479AF" w:rsidRDefault="00D83B0F" w:rsidP="00D83B0F">
      <w:pPr>
        <w:pStyle w:val="BodyText"/>
        <w:spacing w:before="120"/>
        <w:ind w:left="222"/>
        <w:jc w:val="both"/>
      </w:pPr>
    </w:p>
    <w:p w14:paraId="613F7CED" w14:textId="77777777" w:rsidR="00D83B0F" w:rsidRPr="006479AF" w:rsidRDefault="00D83B0F" w:rsidP="00D83B0F">
      <w:pPr>
        <w:pStyle w:val="BodyText"/>
        <w:spacing w:before="120"/>
        <w:ind w:left="222"/>
      </w:pPr>
      <w:r w:rsidRPr="006479AF">
        <w:t xml:space="preserve">Protokols ir sastādīts uz </w:t>
      </w:r>
      <w:r>
        <w:t>2 lpp.</w:t>
      </w:r>
    </w:p>
    <w:p w14:paraId="5BA8703B" w14:textId="77777777" w:rsidR="00D83B0F" w:rsidRPr="006479AF" w:rsidRDefault="00D83B0F" w:rsidP="00D83B0F">
      <w:pPr>
        <w:pStyle w:val="BodyText"/>
        <w:spacing w:before="9"/>
      </w:pPr>
    </w:p>
    <w:p w14:paraId="67E662FE" w14:textId="37E54F8B" w:rsidR="00D83B0F" w:rsidRDefault="00006EE2" w:rsidP="00D83B0F">
      <w:r>
        <w:t xml:space="preserve">    Sēdes dalībnieki:                                                                                </w:t>
      </w:r>
      <w:proofErr w:type="spellStart"/>
      <w:r>
        <w:t>R.Vavilova</w:t>
      </w:r>
      <w:proofErr w:type="spellEnd"/>
    </w:p>
    <w:p w14:paraId="499A1A07" w14:textId="11D07CB9" w:rsidR="00006EE2" w:rsidRDefault="00006EE2" w:rsidP="00D83B0F">
      <w:r>
        <w:t xml:space="preserve">                                                                                                               </w:t>
      </w:r>
    </w:p>
    <w:p w14:paraId="73294888" w14:textId="3E2E373B" w:rsidR="00006EE2" w:rsidRDefault="00006EE2" w:rsidP="00006EE2">
      <w:pPr>
        <w:tabs>
          <w:tab w:val="left" w:pos="6150"/>
        </w:tabs>
      </w:pPr>
      <w:r>
        <w:t xml:space="preserve">                            </w:t>
      </w:r>
      <w:r>
        <w:tab/>
      </w:r>
      <w:proofErr w:type="spellStart"/>
      <w:r>
        <w:t>V.Loginovs</w:t>
      </w:r>
      <w:proofErr w:type="spellEnd"/>
    </w:p>
    <w:p w14:paraId="0D5652AA" w14:textId="0E09A9E1" w:rsidR="00006EE2" w:rsidRDefault="00006EE2" w:rsidP="00006EE2">
      <w:pPr>
        <w:tabs>
          <w:tab w:val="left" w:pos="6150"/>
        </w:tabs>
      </w:pPr>
      <w:r>
        <w:tab/>
      </w:r>
    </w:p>
    <w:p w14:paraId="23C6DAB5" w14:textId="5ACB210F" w:rsidR="00006EE2" w:rsidRDefault="00006EE2" w:rsidP="00006EE2">
      <w:pPr>
        <w:tabs>
          <w:tab w:val="left" w:pos="6150"/>
        </w:tabs>
      </w:pPr>
      <w:r>
        <w:tab/>
      </w:r>
      <w:proofErr w:type="spellStart"/>
      <w:r>
        <w:t>O.Daļecka</w:t>
      </w:r>
      <w:proofErr w:type="spellEnd"/>
    </w:p>
    <w:p w14:paraId="6F318BBF" w14:textId="77777777" w:rsidR="00006EE2" w:rsidRDefault="00006EE2" w:rsidP="00006EE2">
      <w:pPr>
        <w:tabs>
          <w:tab w:val="left" w:pos="6150"/>
        </w:tabs>
      </w:pPr>
    </w:p>
    <w:p w14:paraId="3DC03443" w14:textId="1A92CC28" w:rsidR="00006EE2" w:rsidRDefault="00006EE2" w:rsidP="00006EE2">
      <w:pPr>
        <w:tabs>
          <w:tab w:val="left" w:pos="6150"/>
        </w:tabs>
      </w:pPr>
      <w:r>
        <w:tab/>
      </w:r>
      <w:proofErr w:type="spellStart"/>
      <w:r>
        <w:t>M.Liniņa</w:t>
      </w:r>
      <w:proofErr w:type="spellEnd"/>
    </w:p>
    <w:p w14:paraId="0356233F" w14:textId="77777777" w:rsidR="00006EE2" w:rsidRDefault="00006EE2" w:rsidP="00006EE2">
      <w:pPr>
        <w:tabs>
          <w:tab w:val="left" w:pos="6150"/>
        </w:tabs>
      </w:pPr>
    </w:p>
    <w:p w14:paraId="0CAECAB7" w14:textId="71CD88CA" w:rsidR="00006EE2" w:rsidRDefault="003459E3" w:rsidP="00006EE2">
      <w:pPr>
        <w:tabs>
          <w:tab w:val="left" w:pos="6150"/>
        </w:tabs>
      </w:pPr>
      <w:r>
        <w:t xml:space="preserve">                                                                                                                </w:t>
      </w:r>
      <w:proofErr w:type="spellStart"/>
      <w:r>
        <w:t>I.Trifonova</w:t>
      </w:r>
      <w:proofErr w:type="spellEnd"/>
    </w:p>
    <w:p w14:paraId="610BCAE0" w14:textId="77777777" w:rsidR="00006EE2" w:rsidRDefault="00006EE2" w:rsidP="00D83B0F"/>
    <w:p w14:paraId="1C72E245" w14:textId="0C37B9B3" w:rsidR="00006EE2" w:rsidRDefault="003459E3" w:rsidP="003459E3">
      <w:pPr>
        <w:tabs>
          <w:tab w:val="left" w:pos="6105"/>
        </w:tabs>
      </w:pPr>
      <w:r>
        <w:tab/>
      </w:r>
      <w:proofErr w:type="spellStart"/>
      <w:r>
        <w:t>E.Hrapāne</w:t>
      </w:r>
      <w:proofErr w:type="spellEnd"/>
      <w:r>
        <w:t xml:space="preserve"> </w:t>
      </w:r>
    </w:p>
    <w:p w14:paraId="50DBD042" w14:textId="77777777" w:rsidR="003459E3" w:rsidRDefault="003459E3" w:rsidP="003459E3">
      <w:pPr>
        <w:tabs>
          <w:tab w:val="left" w:pos="6105"/>
        </w:tabs>
      </w:pPr>
    </w:p>
    <w:p w14:paraId="14DA727B" w14:textId="77777777" w:rsidR="003459E3" w:rsidRDefault="003459E3" w:rsidP="00D83B0F"/>
    <w:p w14:paraId="607A6DB2" w14:textId="15A92418" w:rsidR="00006EE2" w:rsidRDefault="003459E3" w:rsidP="00D83B0F">
      <w:r w:rsidRPr="00023E2A">
        <w:t>Protokolē:</w:t>
      </w:r>
      <w:r w:rsidRPr="00023E2A">
        <w:tab/>
      </w:r>
      <w:r>
        <w:t xml:space="preserve">                                                                                     </w:t>
      </w:r>
      <w:proofErr w:type="spellStart"/>
      <w:r>
        <w:t>E.Hrapāne</w:t>
      </w:r>
      <w:proofErr w:type="spellEnd"/>
    </w:p>
    <w:p w14:paraId="17A4312F" w14:textId="77777777" w:rsidR="00006EE2" w:rsidRDefault="00006EE2" w:rsidP="00D83B0F"/>
    <w:p w14:paraId="04F6A9B6" w14:textId="77777777" w:rsidR="00006EE2" w:rsidRDefault="00006EE2" w:rsidP="003459E3">
      <w:pPr>
        <w:pStyle w:val="BodyText"/>
        <w:spacing w:before="4" w:line="388" w:lineRule="auto"/>
        <w:ind w:right="1763"/>
      </w:pPr>
    </w:p>
    <w:sectPr w:rsidR="00006EE2" w:rsidSect="00006EE2">
      <w:footerReference w:type="default" r:id="rId8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13948" w14:textId="77777777" w:rsidR="001D5CFF" w:rsidRDefault="001D5CFF" w:rsidP="001C2EB8">
      <w:r>
        <w:separator/>
      </w:r>
    </w:p>
  </w:endnote>
  <w:endnote w:type="continuationSeparator" w:id="0">
    <w:p w14:paraId="2B44DDF1" w14:textId="77777777" w:rsidR="001D5CFF" w:rsidRDefault="001D5CFF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331029"/>
      <w:docPartObj>
        <w:docPartGallery w:val="Page Numbers (Bottom of Page)"/>
        <w:docPartUnique/>
      </w:docPartObj>
    </w:sdtPr>
    <w:sdtEndPr/>
    <w:sdtContent>
      <w:p w14:paraId="3B02AD59" w14:textId="077D1980" w:rsidR="00D83B0F" w:rsidRDefault="00D83B0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071" w:rsidRPr="00F04071">
          <w:rPr>
            <w:noProof/>
            <w:lang w:val="ru-RU"/>
          </w:rPr>
          <w:t>1</w:t>
        </w:r>
        <w:r>
          <w:fldChar w:fldCharType="end"/>
        </w:r>
      </w:p>
    </w:sdtContent>
  </w:sdt>
  <w:p w14:paraId="70C1087E" w14:textId="77777777" w:rsidR="00D83B0F" w:rsidRDefault="00D83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E663C" w14:textId="77777777" w:rsidR="001D5CFF" w:rsidRDefault="001D5CFF" w:rsidP="001C2EB8">
      <w:r>
        <w:separator/>
      </w:r>
    </w:p>
  </w:footnote>
  <w:footnote w:type="continuationSeparator" w:id="0">
    <w:p w14:paraId="50A6F287" w14:textId="77777777" w:rsidR="001D5CFF" w:rsidRDefault="001D5CFF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C8AC0654"/>
    <w:lvl w:ilvl="0" w:tplc="0D06EA1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/>
        <w:b w:val="0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43722AEA"/>
    <w:multiLevelType w:val="hybridMultilevel"/>
    <w:tmpl w:val="49E07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B1817"/>
    <w:multiLevelType w:val="multilevel"/>
    <w:tmpl w:val="AF3C1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1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2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13"/>
  </w:num>
  <w:num w:numId="13">
    <w:abstractNumId w:val="6"/>
  </w:num>
  <w:num w:numId="14">
    <w:abstractNumId w:val="1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9"/>
    <w:rsid w:val="00006EE2"/>
    <w:rsid w:val="000077AC"/>
    <w:rsid w:val="000112DF"/>
    <w:rsid w:val="00015269"/>
    <w:rsid w:val="00020D8A"/>
    <w:rsid w:val="00021F19"/>
    <w:rsid w:val="00024586"/>
    <w:rsid w:val="00041B15"/>
    <w:rsid w:val="000437DF"/>
    <w:rsid w:val="00045E41"/>
    <w:rsid w:val="00071C36"/>
    <w:rsid w:val="000723CC"/>
    <w:rsid w:val="000A3407"/>
    <w:rsid w:val="000B2980"/>
    <w:rsid w:val="000B6568"/>
    <w:rsid w:val="000D37D7"/>
    <w:rsid w:val="000E7276"/>
    <w:rsid w:val="000F44FF"/>
    <w:rsid w:val="000F651A"/>
    <w:rsid w:val="000F7ED7"/>
    <w:rsid w:val="00105398"/>
    <w:rsid w:val="00111725"/>
    <w:rsid w:val="00112226"/>
    <w:rsid w:val="00112C40"/>
    <w:rsid w:val="0012500D"/>
    <w:rsid w:val="00131667"/>
    <w:rsid w:val="001344AE"/>
    <w:rsid w:val="0014219B"/>
    <w:rsid w:val="00146074"/>
    <w:rsid w:val="0015325E"/>
    <w:rsid w:val="00153F06"/>
    <w:rsid w:val="001674E6"/>
    <w:rsid w:val="001723BD"/>
    <w:rsid w:val="0017298B"/>
    <w:rsid w:val="00186D47"/>
    <w:rsid w:val="00187278"/>
    <w:rsid w:val="00190938"/>
    <w:rsid w:val="00192479"/>
    <w:rsid w:val="00194777"/>
    <w:rsid w:val="001B0AF0"/>
    <w:rsid w:val="001C2EB8"/>
    <w:rsid w:val="001D1F18"/>
    <w:rsid w:val="001D5CFF"/>
    <w:rsid w:val="001D7157"/>
    <w:rsid w:val="001F2D70"/>
    <w:rsid w:val="001F6A0C"/>
    <w:rsid w:val="0020346E"/>
    <w:rsid w:val="00204016"/>
    <w:rsid w:val="00204B3F"/>
    <w:rsid w:val="00206EF2"/>
    <w:rsid w:val="00210DF1"/>
    <w:rsid w:val="00213FC8"/>
    <w:rsid w:val="00214A3A"/>
    <w:rsid w:val="00222F0B"/>
    <w:rsid w:val="00226E19"/>
    <w:rsid w:val="0023086E"/>
    <w:rsid w:val="00231F98"/>
    <w:rsid w:val="00237178"/>
    <w:rsid w:val="002444A7"/>
    <w:rsid w:val="002511A7"/>
    <w:rsid w:val="002540BA"/>
    <w:rsid w:val="002560AF"/>
    <w:rsid w:val="00260113"/>
    <w:rsid w:val="00276C19"/>
    <w:rsid w:val="00283327"/>
    <w:rsid w:val="002A0F5B"/>
    <w:rsid w:val="002A198C"/>
    <w:rsid w:val="002B3839"/>
    <w:rsid w:val="002B4303"/>
    <w:rsid w:val="002C0E34"/>
    <w:rsid w:val="002D230E"/>
    <w:rsid w:val="002D2DBF"/>
    <w:rsid w:val="002D619D"/>
    <w:rsid w:val="002D6E64"/>
    <w:rsid w:val="002E069D"/>
    <w:rsid w:val="002F3F92"/>
    <w:rsid w:val="002F453A"/>
    <w:rsid w:val="00301CBD"/>
    <w:rsid w:val="0030743F"/>
    <w:rsid w:val="00325A35"/>
    <w:rsid w:val="00332FEE"/>
    <w:rsid w:val="003337F4"/>
    <w:rsid w:val="00341E25"/>
    <w:rsid w:val="0034266A"/>
    <w:rsid w:val="003459E3"/>
    <w:rsid w:val="00353188"/>
    <w:rsid w:val="00354CBF"/>
    <w:rsid w:val="00373DD1"/>
    <w:rsid w:val="00381DCB"/>
    <w:rsid w:val="00392345"/>
    <w:rsid w:val="003978A9"/>
    <w:rsid w:val="00397CEB"/>
    <w:rsid w:val="003C20D0"/>
    <w:rsid w:val="003C2CC9"/>
    <w:rsid w:val="003C5BD8"/>
    <w:rsid w:val="003D0BD1"/>
    <w:rsid w:val="00403008"/>
    <w:rsid w:val="00410EDA"/>
    <w:rsid w:val="0041453C"/>
    <w:rsid w:val="004261F0"/>
    <w:rsid w:val="00430191"/>
    <w:rsid w:val="004455C1"/>
    <w:rsid w:val="00450532"/>
    <w:rsid w:val="00450D02"/>
    <w:rsid w:val="004550CF"/>
    <w:rsid w:val="004677E2"/>
    <w:rsid w:val="0047113D"/>
    <w:rsid w:val="004750FD"/>
    <w:rsid w:val="0048612B"/>
    <w:rsid w:val="004A5C13"/>
    <w:rsid w:val="004A65BC"/>
    <w:rsid w:val="004B2B5D"/>
    <w:rsid w:val="004C5755"/>
    <w:rsid w:val="004E4825"/>
    <w:rsid w:val="004E6052"/>
    <w:rsid w:val="004E7687"/>
    <w:rsid w:val="004F3882"/>
    <w:rsid w:val="005004FB"/>
    <w:rsid w:val="0050140B"/>
    <w:rsid w:val="005055D7"/>
    <w:rsid w:val="00507D57"/>
    <w:rsid w:val="00510CC9"/>
    <w:rsid w:val="0051768B"/>
    <w:rsid w:val="00521F19"/>
    <w:rsid w:val="005234C2"/>
    <w:rsid w:val="00540447"/>
    <w:rsid w:val="00545ACF"/>
    <w:rsid w:val="00581457"/>
    <w:rsid w:val="00582AF4"/>
    <w:rsid w:val="005A4F8D"/>
    <w:rsid w:val="005F74C5"/>
    <w:rsid w:val="00601966"/>
    <w:rsid w:val="00603A77"/>
    <w:rsid w:val="006141FC"/>
    <w:rsid w:val="00622682"/>
    <w:rsid w:val="00622A5C"/>
    <w:rsid w:val="006277DB"/>
    <w:rsid w:val="006479AF"/>
    <w:rsid w:val="00674D60"/>
    <w:rsid w:val="0068263B"/>
    <w:rsid w:val="0068368C"/>
    <w:rsid w:val="0069181F"/>
    <w:rsid w:val="006B6A96"/>
    <w:rsid w:val="006C5052"/>
    <w:rsid w:val="006E10C4"/>
    <w:rsid w:val="006E5284"/>
    <w:rsid w:val="006E7640"/>
    <w:rsid w:val="006F5DF7"/>
    <w:rsid w:val="00700BE4"/>
    <w:rsid w:val="00716027"/>
    <w:rsid w:val="00723104"/>
    <w:rsid w:val="00725190"/>
    <w:rsid w:val="00727037"/>
    <w:rsid w:val="00732237"/>
    <w:rsid w:val="00744F07"/>
    <w:rsid w:val="00750A55"/>
    <w:rsid w:val="00754B53"/>
    <w:rsid w:val="00782E6D"/>
    <w:rsid w:val="0079070A"/>
    <w:rsid w:val="00793649"/>
    <w:rsid w:val="0079442F"/>
    <w:rsid w:val="00794DA2"/>
    <w:rsid w:val="007A1B05"/>
    <w:rsid w:val="007A3A4E"/>
    <w:rsid w:val="007B3CEF"/>
    <w:rsid w:val="007C342D"/>
    <w:rsid w:val="007C596F"/>
    <w:rsid w:val="007D4A4E"/>
    <w:rsid w:val="007D4B0D"/>
    <w:rsid w:val="007E10E5"/>
    <w:rsid w:val="007F4B81"/>
    <w:rsid w:val="0081459D"/>
    <w:rsid w:val="00844439"/>
    <w:rsid w:val="00845B13"/>
    <w:rsid w:val="0085592C"/>
    <w:rsid w:val="00896BD1"/>
    <w:rsid w:val="008B033F"/>
    <w:rsid w:val="008B2D1D"/>
    <w:rsid w:val="008D2DAA"/>
    <w:rsid w:val="008E4A94"/>
    <w:rsid w:val="008F481F"/>
    <w:rsid w:val="008F50C0"/>
    <w:rsid w:val="00911149"/>
    <w:rsid w:val="0092167D"/>
    <w:rsid w:val="00926DDD"/>
    <w:rsid w:val="00950009"/>
    <w:rsid w:val="009570F1"/>
    <w:rsid w:val="009614A2"/>
    <w:rsid w:val="009820C0"/>
    <w:rsid w:val="00982770"/>
    <w:rsid w:val="009A6189"/>
    <w:rsid w:val="009A6D18"/>
    <w:rsid w:val="009A7A68"/>
    <w:rsid w:val="009B36C8"/>
    <w:rsid w:val="00A05FD8"/>
    <w:rsid w:val="00A1032D"/>
    <w:rsid w:val="00A124BB"/>
    <w:rsid w:val="00A20C9A"/>
    <w:rsid w:val="00A3416F"/>
    <w:rsid w:val="00A445A1"/>
    <w:rsid w:val="00A52DDF"/>
    <w:rsid w:val="00A53445"/>
    <w:rsid w:val="00A609D3"/>
    <w:rsid w:val="00A62401"/>
    <w:rsid w:val="00A75F15"/>
    <w:rsid w:val="00A82DDC"/>
    <w:rsid w:val="00A94ABA"/>
    <w:rsid w:val="00AA0305"/>
    <w:rsid w:val="00AA4921"/>
    <w:rsid w:val="00AC1D7C"/>
    <w:rsid w:val="00AC2E3F"/>
    <w:rsid w:val="00AC7AE5"/>
    <w:rsid w:val="00AD272E"/>
    <w:rsid w:val="00AE029A"/>
    <w:rsid w:val="00AE4FA4"/>
    <w:rsid w:val="00B0622C"/>
    <w:rsid w:val="00B076D7"/>
    <w:rsid w:val="00B119F2"/>
    <w:rsid w:val="00B172CE"/>
    <w:rsid w:val="00B25D72"/>
    <w:rsid w:val="00B2609E"/>
    <w:rsid w:val="00B41EB3"/>
    <w:rsid w:val="00B50CD6"/>
    <w:rsid w:val="00B514B3"/>
    <w:rsid w:val="00B51E7B"/>
    <w:rsid w:val="00B66329"/>
    <w:rsid w:val="00B70FC1"/>
    <w:rsid w:val="00B813FC"/>
    <w:rsid w:val="00B924B9"/>
    <w:rsid w:val="00BA68FA"/>
    <w:rsid w:val="00BB0709"/>
    <w:rsid w:val="00BD29F7"/>
    <w:rsid w:val="00BF14E1"/>
    <w:rsid w:val="00C16C3A"/>
    <w:rsid w:val="00C34502"/>
    <w:rsid w:val="00C47ABE"/>
    <w:rsid w:val="00C559B2"/>
    <w:rsid w:val="00C6504F"/>
    <w:rsid w:val="00C75A11"/>
    <w:rsid w:val="00C82FE3"/>
    <w:rsid w:val="00C903D9"/>
    <w:rsid w:val="00C90E11"/>
    <w:rsid w:val="00CB7F4E"/>
    <w:rsid w:val="00D014F0"/>
    <w:rsid w:val="00D07975"/>
    <w:rsid w:val="00D12386"/>
    <w:rsid w:val="00D17D0A"/>
    <w:rsid w:val="00D24506"/>
    <w:rsid w:val="00D27A2F"/>
    <w:rsid w:val="00D31284"/>
    <w:rsid w:val="00D31CB0"/>
    <w:rsid w:val="00D335FF"/>
    <w:rsid w:val="00D46A66"/>
    <w:rsid w:val="00D61685"/>
    <w:rsid w:val="00D63C4D"/>
    <w:rsid w:val="00D8345C"/>
    <w:rsid w:val="00D83B0F"/>
    <w:rsid w:val="00D87FEF"/>
    <w:rsid w:val="00DA69FA"/>
    <w:rsid w:val="00DC2887"/>
    <w:rsid w:val="00DD01CB"/>
    <w:rsid w:val="00DD45DF"/>
    <w:rsid w:val="00DE3AC7"/>
    <w:rsid w:val="00DF7D65"/>
    <w:rsid w:val="00E41AB8"/>
    <w:rsid w:val="00E47BFF"/>
    <w:rsid w:val="00E503BD"/>
    <w:rsid w:val="00E51ECE"/>
    <w:rsid w:val="00E61CBB"/>
    <w:rsid w:val="00E65CB4"/>
    <w:rsid w:val="00E726E7"/>
    <w:rsid w:val="00EA1880"/>
    <w:rsid w:val="00EA60C1"/>
    <w:rsid w:val="00EB2622"/>
    <w:rsid w:val="00EB46B2"/>
    <w:rsid w:val="00EB7488"/>
    <w:rsid w:val="00EC4099"/>
    <w:rsid w:val="00EC7E09"/>
    <w:rsid w:val="00ED1318"/>
    <w:rsid w:val="00ED20EC"/>
    <w:rsid w:val="00EF50BA"/>
    <w:rsid w:val="00F033F3"/>
    <w:rsid w:val="00F04071"/>
    <w:rsid w:val="00F045AF"/>
    <w:rsid w:val="00F04F09"/>
    <w:rsid w:val="00F10F8B"/>
    <w:rsid w:val="00F45842"/>
    <w:rsid w:val="00F55855"/>
    <w:rsid w:val="00F61DB2"/>
    <w:rsid w:val="00F6208B"/>
    <w:rsid w:val="00F65DD7"/>
    <w:rsid w:val="00F76918"/>
    <w:rsid w:val="00FA4521"/>
    <w:rsid w:val="00FA62F3"/>
    <w:rsid w:val="00FB670F"/>
    <w:rsid w:val="00FC0179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Heading1">
    <w:name w:val="heading 1"/>
    <w:basedOn w:val="Normal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Normal"/>
    <w:link w:val="ListParagraphChar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2"/>
      <w:ind w:left="74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Footer">
    <w:name w:val="footer"/>
    <w:basedOn w:val="Normal"/>
    <w:link w:val="FooterChar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PageNumber">
    <w:name w:val="page number"/>
    <w:basedOn w:val="DefaultParagraphFont"/>
    <w:uiPriority w:val="99"/>
    <w:rsid w:val="00B51E7B"/>
  </w:style>
  <w:style w:type="character" w:customStyle="1" w:styleId="ListParagraphChar">
    <w:name w:val="List Paragraph Char"/>
    <w:aliases w:val="Virsraksti Char,2 Char,Strip Char,H&amp;P List Paragraph Char,Syle 1 Char,Normal bullet 2 Char,Bullet list Char,Colorful List - Accent 12 Char,Saistīto dokumentu saraksts Char,List Paragraph1 Char,PPS_Bullet Char,Numurets Char"/>
    <w:link w:val="ListParagraph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TableGrid">
    <w:name w:val="Table Grid"/>
    <w:basedOn w:val="TableNormal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TableNormal"/>
    <w:next w:val="TableGrid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yperlink">
    <w:name w:val="Hyperlink"/>
    <w:basedOn w:val="DefaultParagraphFont"/>
    <w:uiPriority w:val="99"/>
    <w:unhideWhenUsed/>
    <w:rsid w:val="00C47AB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E2DDF-7EE9-4809-9CAD-07D337C5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Evita Hrapane</cp:lastModifiedBy>
  <cp:revision>6</cp:revision>
  <cp:lastPrinted>2023-01-18T12:47:00Z</cp:lastPrinted>
  <dcterms:created xsi:type="dcterms:W3CDTF">2023-01-30T15:14:00Z</dcterms:created>
  <dcterms:modified xsi:type="dcterms:W3CDTF">2023-02-14T11:28:00Z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